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1B" w:rsidRDefault="00AB131B" w:rsidP="000E788C">
      <w:pPr>
        <w:rPr>
          <w:b/>
        </w:rPr>
      </w:pPr>
    </w:p>
    <w:p w:rsidR="00AB131B" w:rsidRDefault="00AB131B" w:rsidP="000E788C">
      <w:pPr>
        <w:rPr>
          <w:b/>
        </w:rPr>
      </w:pPr>
    </w:p>
    <w:p w:rsidR="00AB131B" w:rsidRDefault="00AB131B" w:rsidP="000E788C">
      <w:pPr>
        <w:rPr>
          <w:b/>
        </w:rPr>
      </w:pPr>
    </w:p>
    <w:p w:rsidR="00AB131B" w:rsidRDefault="00AB131B" w:rsidP="000E788C">
      <w:pPr>
        <w:rPr>
          <w:b/>
        </w:rPr>
      </w:pPr>
    </w:p>
    <w:p w:rsidR="00AB131B" w:rsidRDefault="00AB131B" w:rsidP="000E788C">
      <w:pPr>
        <w:rPr>
          <w:b/>
        </w:rPr>
      </w:pPr>
    </w:p>
    <w:p w:rsidR="000E788C" w:rsidRPr="00504587" w:rsidRDefault="000E788C" w:rsidP="000E788C">
      <w:pPr>
        <w:rPr>
          <w:b/>
        </w:rPr>
      </w:pPr>
      <w:r w:rsidRPr="00504587">
        <w:rPr>
          <w:b/>
        </w:rPr>
        <w:t xml:space="preserve">KLASA: </w:t>
      </w:r>
      <w:r w:rsidR="00561C01">
        <w:rPr>
          <w:b/>
        </w:rPr>
        <w:t>UP/I- 406</w:t>
      </w:r>
      <w:r w:rsidR="002C49B2">
        <w:rPr>
          <w:b/>
        </w:rPr>
        <w:t>-01</w:t>
      </w:r>
      <w:r w:rsidRPr="00504587">
        <w:rPr>
          <w:b/>
        </w:rPr>
        <w:t>/1</w:t>
      </w:r>
      <w:r w:rsidR="00AB131B">
        <w:rPr>
          <w:b/>
        </w:rPr>
        <w:t>6-01/4</w:t>
      </w:r>
    </w:p>
    <w:p w:rsidR="000E788C" w:rsidRDefault="000E788C" w:rsidP="000E788C">
      <w:pPr>
        <w:rPr>
          <w:b/>
        </w:rPr>
      </w:pPr>
      <w:r>
        <w:rPr>
          <w:b/>
        </w:rPr>
        <w:t>UR.BROJ: 2198/31-01-1</w:t>
      </w:r>
      <w:r w:rsidR="00AB131B">
        <w:rPr>
          <w:b/>
        </w:rPr>
        <w:t>6</w:t>
      </w:r>
      <w:r>
        <w:rPr>
          <w:b/>
        </w:rPr>
        <w:t>-</w:t>
      </w:r>
      <w:r w:rsidR="002C49B2">
        <w:rPr>
          <w:b/>
        </w:rPr>
        <w:t>2</w:t>
      </w:r>
    </w:p>
    <w:p w:rsidR="000E788C" w:rsidRPr="00504587" w:rsidRDefault="000E788C" w:rsidP="000E788C">
      <w:pPr>
        <w:rPr>
          <w:b/>
        </w:rPr>
      </w:pPr>
      <w:r>
        <w:rPr>
          <w:b/>
        </w:rPr>
        <w:t xml:space="preserve">Gračac, </w:t>
      </w:r>
      <w:r w:rsidR="00AB131B">
        <w:rPr>
          <w:b/>
        </w:rPr>
        <w:t>30</w:t>
      </w:r>
      <w:r>
        <w:rPr>
          <w:b/>
        </w:rPr>
        <w:t xml:space="preserve">. </w:t>
      </w:r>
      <w:r w:rsidR="00AB131B">
        <w:rPr>
          <w:b/>
        </w:rPr>
        <w:t>prosinca</w:t>
      </w:r>
      <w:r>
        <w:rPr>
          <w:b/>
        </w:rPr>
        <w:t xml:space="preserve"> 201</w:t>
      </w:r>
      <w:r w:rsidR="00AB131B">
        <w:rPr>
          <w:b/>
        </w:rPr>
        <w:t>6</w:t>
      </w:r>
      <w:r>
        <w:rPr>
          <w:b/>
        </w:rPr>
        <w:t>. godine</w:t>
      </w:r>
    </w:p>
    <w:p w:rsidR="000E788C" w:rsidRDefault="000E788C" w:rsidP="000E788C"/>
    <w:p w:rsidR="000E788C" w:rsidRPr="00504587" w:rsidRDefault="000E788C" w:rsidP="000E788C">
      <w:r w:rsidRPr="00504587">
        <w:t xml:space="preserve">Na temelju članka 18. stavak 3. Zakona o javnoj nabavi («Narodne novine» 90/11, 83/13, 143/13), Pravilnika o nabavi roba i usluga male vrijednosti („Službeni glasnik Općine Gračac“ br.1/14), Plana javne nabave Općine Gračac </w:t>
      </w:r>
      <w:r w:rsidR="00AB131B">
        <w:t xml:space="preserve">za 2016. godinu </w:t>
      </w:r>
      <w:r w:rsidRPr="00504587">
        <w:t>i Odluke o početku postupka javne nabave bagatelne vrijednosti  Općinske načelnice, KLASA: UP/I-406-01/1</w:t>
      </w:r>
      <w:r w:rsidR="00AB131B">
        <w:t>6</w:t>
      </w:r>
      <w:r w:rsidRPr="00504587">
        <w:t>-01/</w:t>
      </w:r>
      <w:r w:rsidR="00AB131B">
        <w:t>4</w:t>
      </w:r>
      <w:r w:rsidRPr="00504587">
        <w:t>, UR.BROJ: 2198/31-01-1</w:t>
      </w:r>
      <w:r w:rsidR="00AB131B">
        <w:t>6</w:t>
      </w:r>
      <w:r w:rsidRPr="00504587">
        <w:t>-</w:t>
      </w:r>
      <w:r w:rsidR="00AB131B">
        <w:t xml:space="preserve">1 </w:t>
      </w:r>
      <w:r w:rsidRPr="00504587">
        <w:t xml:space="preserve">od </w:t>
      </w:r>
      <w:r w:rsidR="00AB131B">
        <w:t>30</w:t>
      </w:r>
      <w:r w:rsidR="00BE6259">
        <w:t xml:space="preserve">. </w:t>
      </w:r>
      <w:r w:rsidR="00AB131B">
        <w:t>prosinca</w:t>
      </w:r>
      <w:r w:rsidRPr="00504587">
        <w:t xml:space="preserve"> 201</w:t>
      </w:r>
      <w:r w:rsidR="00AB131B">
        <w:t>6</w:t>
      </w:r>
      <w:r w:rsidRPr="00504587">
        <w:t xml:space="preserve">. </w:t>
      </w:r>
      <w:r>
        <w:t>g</w:t>
      </w:r>
      <w:r w:rsidRPr="00504587">
        <w:t>odine, Općina Gračac objavljuje</w:t>
      </w:r>
    </w:p>
    <w:p w:rsidR="000E788C" w:rsidRPr="00504587" w:rsidRDefault="000E788C" w:rsidP="000E788C"/>
    <w:p w:rsidR="000E788C" w:rsidRDefault="000E788C" w:rsidP="000E788C">
      <w:pPr>
        <w:jc w:val="center"/>
        <w:rPr>
          <w:b/>
        </w:rPr>
      </w:pPr>
      <w:r w:rsidRPr="00504587">
        <w:rPr>
          <w:b/>
          <w:sz w:val="40"/>
          <w:szCs w:val="40"/>
        </w:rPr>
        <w:t>POZIV</w:t>
      </w:r>
    </w:p>
    <w:p w:rsidR="000E788C" w:rsidRDefault="000E788C" w:rsidP="000E788C">
      <w:pPr>
        <w:jc w:val="center"/>
        <w:rPr>
          <w:b/>
        </w:rPr>
      </w:pPr>
    </w:p>
    <w:p w:rsidR="000E788C" w:rsidRDefault="000E788C" w:rsidP="000E788C">
      <w:pPr>
        <w:jc w:val="center"/>
        <w:rPr>
          <w:b/>
        </w:rPr>
      </w:pPr>
      <w:r>
        <w:rPr>
          <w:b/>
        </w:rPr>
        <w:t xml:space="preserve">ZA DOSTAVU PONUDA ZA </w:t>
      </w:r>
      <w:r w:rsidR="009012A3">
        <w:rPr>
          <w:b/>
        </w:rPr>
        <w:t>IZVOĐENJE RADOVA</w:t>
      </w:r>
      <w:r>
        <w:rPr>
          <w:b/>
        </w:rPr>
        <w:t xml:space="preserve"> </w:t>
      </w:r>
    </w:p>
    <w:p w:rsidR="000E788C" w:rsidRDefault="00AB131B" w:rsidP="000E788C">
      <w:pPr>
        <w:jc w:val="center"/>
        <w:rPr>
          <w:b/>
        </w:rPr>
      </w:pPr>
      <w:r>
        <w:rPr>
          <w:b/>
        </w:rPr>
        <w:t>IZGRADNJE MRTVAČNICE</w:t>
      </w:r>
      <w:r w:rsidR="009012A3">
        <w:rPr>
          <w:b/>
        </w:rPr>
        <w:t xml:space="preserve"> </w:t>
      </w:r>
      <w:r w:rsidR="000E788C">
        <w:rPr>
          <w:b/>
        </w:rPr>
        <w:t xml:space="preserve"> </w:t>
      </w:r>
    </w:p>
    <w:p w:rsidR="000E788C" w:rsidRDefault="009012A3" w:rsidP="000E788C">
      <w:pPr>
        <w:jc w:val="center"/>
        <w:rPr>
          <w:b/>
        </w:rPr>
      </w:pPr>
      <w:r>
        <w:rPr>
          <w:b/>
        </w:rPr>
        <w:t>U NASELJU GRAČAC</w:t>
      </w:r>
    </w:p>
    <w:p w:rsidR="000E788C" w:rsidRDefault="000E788C" w:rsidP="000E788C">
      <w:pPr>
        <w:jc w:val="both"/>
        <w:rPr>
          <w:b/>
        </w:rPr>
      </w:pP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 natječaja </w:t>
      </w:r>
      <w:r w:rsidR="0081072F">
        <w:rPr>
          <w:rFonts w:ascii="Times New Roman" w:hAnsi="Times New Roman"/>
        </w:rPr>
        <w:t>„</w:t>
      </w:r>
      <w:r w:rsidR="00AB131B">
        <w:rPr>
          <w:rFonts w:ascii="Times New Roman" w:hAnsi="Times New Roman"/>
        </w:rPr>
        <w:t>IZGRADNJA MRTVAČNICE</w:t>
      </w:r>
      <w:r w:rsidR="0081072F">
        <w:rPr>
          <w:rFonts w:ascii="Times New Roman" w:hAnsi="Times New Roman"/>
        </w:rPr>
        <w:t xml:space="preserve">“ su </w:t>
      </w:r>
      <w:r w:rsidR="005705DD">
        <w:rPr>
          <w:rFonts w:ascii="Times New Roman" w:hAnsi="Times New Roman"/>
        </w:rPr>
        <w:t xml:space="preserve">građevinsko obrtnički </w:t>
      </w:r>
      <w:r w:rsidR="0081072F">
        <w:rPr>
          <w:rFonts w:ascii="Times New Roman" w:hAnsi="Times New Roman"/>
        </w:rPr>
        <w:t xml:space="preserve">radovi </w:t>
      </w:r>
      <w:r w:rsidR="00AB131B">
        <w:rPr>
          <w:rFonts w:ascii="Times New Roman" w:hAnsi="Times New Roman"/>
        </w:rPr>
        <w:t>gradnje nosive armiranobetonske konstrukcije zgrade mrtvačnice kao 1. Faze izgradnje na mjesnom Katoličkom groblju u naselju Gračac</w:t>
      </w:r>
      <w:r>
        <w:rPr>
          <w:rFonts w:ascii="Times New Roman" w:hAnsi="Times New Roman"/>
        </w:rPr>
        <w:t>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Vrijednost usluge je utvrđena Proračunom Općine Gračac za 201</w:t>
      </w:r>
      <w:r w:rsidR="00AB131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godinu i Planom javne nabave Općine </w:t>
      </w:r>
      <w:r w:rsidR="004D6BC5">
        <w:rPr>
          <w:rFonts w:ascii="Times New Roman" w:hAnsi="Times New Roman"/>
        </w:rPr>
        <w:t>Gračac za 201</w:t>
      </w:r>
      <w:r w:rsidR="00AB131B">
        <w:rPr>
          <w:rFonts w:ascii="Times New Roman" w:hAnsi="Times New Roman"/>
        </w:rPr>
        <w:t>6</w:t>
      </w:r>
      <w:r w:rsidR="004D6BC5">
        <w:rPr>
          <w:rFonts w:ascii="Times New Roman" w:hAnsi="Times New Roman"/>
        </w:rPr>
        <w:t xml:space="preserve">. godinu i iznosi </w:t>
      </w:r>
      <w:r w:rsidR="00AB131B">
        <w:rPr>
          <w:rFonts w:ascii="Times New Roman" w:hAnsi="Times New Roman"/>
        </w:rPr>
        <w:t>458.881,58</w:t>
      </w:r>
      <w:r>
        <w:rPr>
          <w:rFonts w:ascii="Times New Roman" w:hAnsi="Times New Roman"/>
        </w:rPr>
        <w:t xml:space="preserve"> kn bez PDV-a.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Pravo natjecanja imaju sve pravne i fizičke osobe registrirane u Republici Hrvatskoj za obavljanje djelatnosti koja je predmet ovog natječaja.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Gospodarski subjekti kojima se upućuje poziv za dostavu ponude su : </w:t>
      </w:r>
    </w:p>
    <w:p w:rsidR="00BF39A6" w:rsidRDefault="00BF39A6" w:rsidP="00BF39A6">
      <w:pPr>
        <w:pStyle w:val="ListParagraph"/>
        <w:spacing w:after="0" w:line="240" w:lineRule="auto"/>
        <w:ind w:left="1080"/>
        <w:rPr>
          <w:rFonts w:ascii="Times New Roman" w:hAnsi="Times New Roman"/>
        </w:rPr>
      </w:pPr>
    </w:p>
    <w:p w:rsidR="00BF39A6" w:rsidRPr="00BF39A6" w:rsidRDefault="00BF39A6" w:rsidP="00BF39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F39A6">
        <w:rPr>
          <w:rFonts w:ascii="Times New Roman" w:hAnsi="Times New Roman"/>
        </w:rPr>
        <w:t>Centrogradnja d.o.o., Plemićko 12, 10 090 Zagreb</w:t>
      </w:r>
    </w:p>
    <w:p w:rsidR="00BF39A6" w:rsidRPr="00BF39A6" w:rsidRDefault="00BF39A6" w:rsidP="00BF39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F39A6">
        <w:rPr>
          <w:rFonts w:ascii="Times New Roman" w:hAnsi="Times New Roman"/>
        </w:rPr>
        <w:t>LAVČEVIĆ ZADAR d.o.o., Novogradiška 10,23000 Zadar</w:t>
      </w:r>
    </w:p>
    <w:p w:rsidR="00BF39A6" w:rsidRPr="00BF39A6" w:rsidRDefault="00BF39A6" w:rsidP="00BF39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F39A6">
        <w:rPr>
          <w:rFonts w:ascii="Times New Roman" w:hAnsi="Times New Roman"/>
        </w:rPr>
        <w:t>Građevinski obrt „Špelić“, Lumbardenik 95, 47 240 Slunj</w:t>
      </w:r>
    </w:p>
    <w:p w:rsidR="00BF39A6" w:rsidRDefault="00BF39A6" w:rsidP="00AB13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0E788C" w:rsidRDefault="000E788C" w:rsidP="00AB13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Ponude se dostavljaju poštom preporučeno na adresu: </w:t>
      </w:r>
      <w:r w:rsidRPr="00884279">
        <w:rPr>
          <w:rFonts w:ascii="Times New Roman" w:hAnsi="Times New Roman"/>
          <w:b/>
        </w:rPr>
        <w:t>OPĆINA GRAČAC, Park sv. Jurja 1, 23 440 Gračac</w:t>
      </w:r>
      <w:r>
        <w:rPr>
          <w:rFonts w:ascii="Times New Roman" w:hAnsi="Times New Roman"/>
          <w:b/>
        </w:rPr>
        <w:t xml:space="preserve"> ili osobno na pisarnicu Općine Gračac, svakog radnog dana od 8-14 sati. </w:t>
      </w:r>
      <w:r w:rsidRPr="00884279">
        <w:rPr>
          <w:rFonts w:ascii="Times New Roman" w:hAnsi="Times New Roman"/>
        </w:rPr>
        <w:t>Na zapečaćenoj omotnici obavezno naznačiti</w:t>
      </w:r>
      <w:r>
        <w:rPr>
          <w:rFonts w:ascii="Times New Roman" w:hAnsi="Times New Roman"/>
        </w:rPr>
        <w:t xml:space="preserve">: „Ponuda za postupak nabave </w:t>
      </w:r>
      <w:r w:rsidR="00B15313">
        <w:rPr>
          <w:rFonts w:ascii="Times New Roman" w:hAnsi="Times New Roman"/>
        </w:rPr>
        <w:t>5</w:t>
      </w:r>
      <w:r w:rsidR="002C49B2">
        <w:rPr>
          <w:rFonts w:ascii="Times New Roman" w:hAnsi="Times New Roman"/>
        </w:rPr>
        <w:t>1</w:t>
      </w:r>
      <w:r>
        <w:rPr>
          <w:rFonts w:ascii="Times New Roman" w:hAnsi="Times New Roman"/>
        </w:rPr>
        <w:t>-201</w:t>
      </w:r>
      <w:r w:rsidR="002C49B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-EBV- </w:t>
      </w:r>
      <w:r w:rsidR="002C49B2">
        <w:rPr>
          <w:rFonts w:ascii="Times New Roman" w:hAnsi="Times New Roman"/>
        </w:rPr>
        <w:t>IZGRADNJA MRTVAČNICE</w:t>
      </w:r>
      <w:r>
        <w:rPr>
          <w:rFonts w:ascii="Times New Roman" w:hAnsi="Times New Roman"/>
        </w:rPr>
        <w:t>- ne otvarati“.</w:t>
      </w:r>
    </w:p>
    <w:p w:rsidR="000E788C" w:rsidRPr="002C49B2" w:rsidRDefault="000E788C" w:rsidP="00AB1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Razmatrat će se samo ponude pristigle zaključno do </w:t>
      </w:r>
      <w:r w:rsidRPr="00C73A64">
        <w:rPr>
          <w:rFonts w:ascii="Times New Roman" w:hAnsi="Times New Roman"/>
          <w:b/>
          <w:u w:val="single"/>
        </w:rPr>
        <w:t>12,00 sati</w:t>
      </w:r>
      <w:r>
        <w:rPr>
          <w:rFonts w:ascii="Times New Roman" w:hAnsi="Times New Roman"/>
        </w:rPr>
        <w:t xml:space="preserve"> dana </w:t>
      </w:r>
      <w:r w:rsidR="002C49B2" w:rsidRPr="002C49B2">
        <w:rPr>
          <w:rFonts w:ascii="Times New Roman" w:hAnsi="Times New Roman"/>
          <w:b/>
          <w:u w:val="single"/>
        </w:rPr>
        <w:t>24</w:t>
      </w:r>
      <w:r w:rsidRPr="002C49B2">
        <w:rPr>
          <w:rFonts w:ascii="Times New Roman" w:hAnsi="Times New Roman"/>
          <w:b/>
          <w:u w:val="single"/>
        </w:rPr>
        <w:t xml:space="preserve">. </w:t>
      </w:r>
      <w:r w:rsidR="002C49B2" w:rsidRPr="002C49B2">
        <w:rPr>
          <w:rFonts w:ascii="Times New Roman" w:hAnsi="Times New Roman"/>
          <w:b/>
          <w:u w:val="single"/>
        </w:rPr>
        <w:t xml:space="preserve"> siječnja </w:t>
      </w:r>
      <w:r w:rsidRPr="002C49B2">
        <w:rPr>
          <w:rFonts w:ascii="Times New Roman" w:hAnsi="Times New Roman"/>
          <w:b/>
          <w:u w:val="single"/>
        </w:rPr>
        <w:t>201</w:t>
      </w:r>
      <w:r w:rsidR="002C49B2" w:rsidRPr="002C49B2">
        <w:rPr>
          <w:rFonts w:ascii="Times New Roman" w:hAnsi="Times New Roman"/>
          <w:b/>
          <w:u w:val="single"/>
        </w:rPr>
        <w:t>7</w:t>
      </w:r>
      <w:r w:rsidRPr="002C49B2">
        <w:rPr>
          <w:rFonts w:ascii="Times New Roman" w:hAnsi="Times New Roman"/>
          <w:b/>
          <w:u w:val="single"/>
        </w:rPr>
        <w:t>. godine.</w:t>
      </w:r>
    </w:p>
    <w:p w:rsidR="000E788C" w:rsidRDefault="000E788C" w:rsidP="00AB1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73A64">
        <w:rPr>
          <w:rFonts w:ascii="Times New Roman" w:hAnsi="Times New Roman"/>
        </w:rPr>
        <w:t>Dokumentacija za nadmetanje koja je sastavn</w:t>
      </w:r>
      <w:r>
        <w:rPr>
          <w:rFonts w:ascii="Times New Roman" w:hAnsi="Times New Roman"/>
        </w:rPr>
        <w:t xml:space="preserve">i dio ovog Poziva dostupna je na web stranici Općine Gračac </w:t>
      </w:r>
      <w:hyperlink r:id="rId8" w:history="1">
        <w:r w:rsidRPr="00DF5D83">
          <w:rPr>
            <w:rStyle w:val="Hyperlink"/>
            <w:rFonts w:ascii="Times New Roman" w:hAnsi="Times New Roman"/>
          </w:rPr>
          <w:t>www.gracac.hr</w:t>
        </w:r>
      </w:hyperlink>
      <w:r>
        <w:rPr>
          <w:rFonts w:ascii="Times New Roman" w:hAnsi="Times New Roman"/>
        </w:rPr>
        <w:t xml:space="preserve"> i u pisarnici Općine Gračac svakog radnog dana ( u razdoblju trajanja natječaja) od 8,00 do 14,00 sati.</w:t>
      </w:r>
    </w:p>
    <w:p w:rsidR="000E788C" w:rsidRDefault="000E788C" w:rsidP="00AB1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Kriteriji odabira: </w:t>
      </w:r>
      <w:r w:rsidR="009012A3">
        <w:rPr>
          <w:rFonts w:ascii="Times New Roman" w:hAnsi="Times New Roman"/>
        </w:rPr>
        <w:t>valjana ponuda</w:t>
      </w:r>
      <w:r w:rsidR="00BE6259">
        <w:rPr>
          <w:rFonts w:ascii="Times New Roman" w:hAnsi="Times New Roman"/>
        </w:rPr>
        <w:t xml:space="preserve"> sposobnog ponuditelja</w:t>
      </w:r>
      <w:r w:rsidR="009012A3">
        <w:rPr>
          <w:rFonts w:ascii="Times New Roman" w:hAnsi="Times New Roman"/>
        </w:rPr>
        <w:t xml:space="preserve"> s</w:t>
      </w:r>
      <w:r w:rsidR="00BE6259">
        <w:rPr>
          <w:rFonts w:ascii="Times New Roman" w:hAnsi="Times New Roman"/>
        </w:rPr>
        <w:t xml:space="preserve"> ukupnom</w:t>
      </w:r>
      <w:r w:rsidR="009012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najniž</w:t>
      </w:r>
      <w:r w:rsidR="009012A3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cijen</w:t>
      </w:r>
      <w:r w:rsidR="009012A3">
        <w:rPr>
          <w:rFonts w:ascii="Times New Roman" w:hAnsi="Times New Roman"/>
        </w:rPr>
        <w:t>om</w:t>
      </w:r>
      <w:r>
        <w:rPr>
          <w:rFonts w:ascii="Times New Roman" w:hAnsi="Times New Roman"/>
        </w:rPr>
        <w:t>.</w:t>
      </w:r>
    </w:p>
    <w:p w:rsidR="000E788C" w:rsidRDefault="000E788C" w:rsidP="00AB1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Gračac ne snosi nikakve troškove u svezi sa sudjelovanjem ponuditelja u natječaju te zadržava pravo bez obrazloženja prihvatiti ili odbiti svaku ponudu ili poništiti natječaj prije donošenja odluke o odabiru bez ikakve odgovornosti prema ponuditeljima.</w:t>
      </w:r>
    </w:p>
    <w:p w:rsidR="000E788C" w:rsidRDefault="000E788C" w:rsidP="00AB1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Otvaranje ponuda obavit će se dana </w:t>
      </w:r>
      <w:r w:rsidR="002C49B2" w:rsidRPr="002C49B2">
        <w:rPr>
          <w:rFonts w:ascii="Times New Roman" w:hAnsi="Times New Roman"/>
          <w:b/>
          <w:u w:val="single"/>
        </w:rPr>
        <w:t>24</w:t>
      </w:r>
      <w:r w:rsidRPr="002C49B2">
        <w:rPr>
          <w:rFonts w:ascii="Times New Roman" w:hAnsi="Times New Roman"/>
          <w:b/>
          <w:u w:val="single"/>
        </w:rPr>
        <w:t>.</w:t>
      </w:r>
      <w:r w:rsidR="002C49B2" w:rsidRPr="002C49B2">
        <w:rPr>
          <w:rFonts w:ascii="Times New Roman" w:hAnsi="Times New Roman"/>
          <w:b/>
          <w:u w:val="single"/>
        </w:rPr>
        <w:t xml:space="preserve"> siječnja</w:t>
      </w:r>
      <w:r w:rsidRPr="002C49B2">
        <w:rPr>
          <w:rFonts w:ascii="Times New Roman" w:hAnsi="Times New Roman"/>
          <w:b/>
          <w:u w:val="single"/>
        </w:rPr>
        <w:t xml:space="preserve"> 201</w:t>
      </w:r>
      <w:r w:rsidR="002C49B2" w:rsidRPr="002C49B2">
        <w:rPr>
          <w:rFonts w:ascii="Times New Roman" w:hAnsi="Times New Roman"/>
          <w:b/>
          <w:u w:val="single"/>
        </w:rPr>
        <w:t>7</w:t>
      </w:r>
      <w:r w:rsidRPr="002C49B2">
        <w:rPr>
          <w:rFonts w:ascii="Times New Roman" w:hAnsi="Times New Roman"/>
          <w:b/>
          <w:u w:val="single"/>
        </w:rPr>
        <w:t>. godine u 12,0</w:t>
      </w:r>
      <w:r w:rsidR="002C49B2">
        <w:rPr>
          <w:rFonts w:ascii="Times New Roman" w:hAnsi="Times New Roman"/>
          <w:b/>
          <w:u w:val="single"/>
        </w:rPr>
        <w:t>5</w:t>
      </w:r>
      <w:r w:rsidRPr="002C49B2">
        <w:rPr>
          <w:rFonts w:ascii="Times New Roman" w:hAnsi="Times New Roman"/>
          <w:b/>
          <w:u w:val="single"/>
        </w:rPr>
        <w:t xml:space="preserve"> sati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u uredu Pročelnice JUO Općine Gračac, Park sv. Jurja 1, 23 440 Gračac.</w:t>
      </w:r>
    </w:p>
    <w:p w:rsidR="000E788C" w:rsidRDefault="000E788C" w:rsidP="000E788C">
      <w:pPr>
        <w:jc w:val="both"/>
      </w:pPr>
    </w:p>
    <w:p w:rsidR="000E788C" w:rsidRDefault="000E788C" w:rsidP="000E788C">
      <w:pPr>
        <w:ind w:left="5664"/>
        <w:jc w:val="both"/>
      </w:pPr>
      <w:r>
        <w:t>OPĆINA GRAČAC</w:t>
      </w:r>
    </w:p>
    <w:p w:rsidR="000E788C" w:rsidRDefault="000E788C" w:rsidP="000E78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 za provedbu natječaja</w:t>
      </w:r>
    </w:p>
    <w:p w:rsidR="000E788C" w:rsidRDefault="000E788C" w:rsidP="000E788C">
      <w:pPr>
        <w:jc w:val="both"/>
      </w:pPr>
    </w:p>
    <w:p w:rsidR="000E788C" w:rsidRDefault="000E788C" w:rsidP="000E788C">
      <w:pPr>
        <w:jc w:val="both"/>
      </w:pP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Default="00311496" w:rsidP="000E78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45" type="#_x0000_t75" alt="rh_grb03" style="position:absolute;left:0;text-align:left;margin-left:188.65pt;margin-top:26.7pt;width:59.25pt;height:69pt;z-index:1;visibility:visible">
            <v:imagedata r:id="rId9" o:title="rh_grb03" gain="69719f" grayscale="t"/>
            <w10:wrap type="topAndBottom"/>
          </v:shape>
        </w:pict>
      </w: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Pr="00C73A64" w:rsidRDefault="000E788C" w:rsidP="000E788C">
      <w:pPr>
        <w:jc w:val="center"/>
        <w:rPr>
          <w:b/>
          <w:sz w:val="28"/>
          <w:szCs w:val="28"/>
        </w:rPr>
      </w:pPr>
      <w:r w:rsidRPr="00C73A64">
        <w:rPr>
          <w:b/>
          <w:sz w:val="28"/>
          <w:szCs w:val="28"/>
        </w:rPr>
        <w:t>REPUBLIKA HRVATSKA</w:t>
      </w:r>
    </w:p>
    <w:p w:rsidR="000E788C" w:rsidRDefault="000E788C" w:rsidP="000E788C">
      <w:pPr>
        <w:jc w:val="center"/>
        <w:rPr>
          <w:sz w:val="28"/>
          <w:szCs w:val="28"/>
        </w:rPr>
      </w:pPr>
    </w:p>
    <w:p w:rsidR="000E788C" w:rsidRPr="00C73A64" w:rsidRDefault="000E788C" w:rsidP="000E788C">
      <w:pPr>
        <w:jc w:val="center"/>
        <w:rPr>
          <w:sz w:val="28"/>
          <w:szCs w:val="28"/>
        </w:rPr>
      </w:pPr>
      <w:r w:rsidRPr="00C73A64">
        <w:rPr>
          <w:sz w:val="28"/>
          <w:szCs w:val="28"/>
        </w:rPr>
        <w:t>ZADARSKA ŽUPANIJA</w:t>
      </w:r>
    </w:p>
    <w:p w:rsidR="000E788C" w:rsidRDefault="000E788C" w:rsidP="000E788C">
      <w:pPr>
        <w:jc w:val="center"/>
        <w:rPr>
          <w:sz w:val="28"/>
          <w:szCs w:val="28"/>
        </w:rPr>
      </w:pPr>
      <w:r w:rsidRPr="00C73A64">
        <w:rPr>
          <w:sz w:val="28"/>
          <w:szCs w:val="28"/>
        </w:rPr>
        <w:t>OPĆINA GRAČAC</w:t>
      </w:r>
    </w:p>
    <w:p w:rsidR="000E788C" w:rsidRPr="00C73A64" w:rsidRDefault="000E788C" w:rsidP="000E788C">
      <w:pPr>
        <w:jc w:val="center"/>
        <w:rPr>
          <w:sz w:val="28"/>
          <w:szCs w:val="28"/>
        </w:rPr>
      </w:pPr>
    </w:p>
    <w:p w:rsidR="000E788C" w:rsidRDefault="00BF39A6" w:rsidP="000E788C">
      <w:pPr>
        <w:jc w:val="center"/>
        <w:rPr>
          <w:sz w:val="28"/>
          <w:szCs w:val="28"/>
        </w:rPr>
      </w:pPr>
      <w:r>
        <w:rPr>
          <w:noProof/>
        </w:rPr>
        <w:pict>
          <v:shape id="irc_ilrp_mut" o:spid="_x0000_i1025" type="#_x0000_t75" alt="https://encrypted-tbn3.gstatic.com/images?q=tbn:ANd9GcR60sdxwe_iQ9pXKc7ChV-_Rc4yeaT-fteG4P9mArzE-1etbmMmW8RYgA" style="width:1in;height:79.65pt;visibility:visible;mso-wrap-style:square">
            <v:imagedata r:id="rId10" o:title="ANd9GcR60sdxwe_iQ9pXKc7ChV-_Rc4yeaT-fteG4P9mArzE-1etbmMmW8RYgA"/>
          </v:shape>
        </w:pict>
      </w:r>
    </w:p>
    <w:p w:rsidR="000E788C" w:rsidRDefault="000E788C" w:rsidP="000E788C">
      <w:pPr>
        <w:jc w:val="center"/>
        <w:rPr>
          <w:sz w:val="28"/>
          <w:szCs w:val="28"/>
        </w:rPr>
      </w:pPr>
    </w:p>
    <w:p w:rsidR="000E788C" w:rsidRDefault="000E788C" w:rsidP="000E788C">
      <w:pPr>
        <w:jc w:val="center"/>
        <w:rPr>
          <w:sz w:val="28"/>
          <w:szCs w:val="28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  <w:r w:rsidRPr="00940C05">
        <w:rPr>
          <w:b/>
          <w:sz w:val="36"/>
          <w:szCs w:val="36"/>
        </w:rPr>
        <w:t>Dokumentacija za nadmetanje</w:t>
      </w: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Pr="00940C05" w:rsidRDefault="000E788C" w:rsidP="000E788C">
      <w:pPr>
        <w:jc w:val="center"/>
        <w:rPr>
          <w:b/>
        </w:rPr>
      </w:pPr>
      <w:r>
        <w:rPr>
          <w:b/>
        </w:rPr>
        <w:t xml:space="preserve">Gračac, </w:t>
      </w:r>
      <w:r w:rsidR="002C49B2">
        <w:rPr>
          <w:b/>
        </w:rPr>
        <w:t>30</w:t>
      </w:r>
      <w:r>
        <w:rPr>
          <w:b/>
        </w:rPr>
        <w:t xml:space="preserve">. </w:t>
      </w:r>
      <w:r w:rsidR="002C49B2">
        <w:rPr>
          <w:b/>
        </w:rPr>
        <w:t>prosinca</w:t>
      </w:r>
      <w:r>
        <w:rPr>
          <w:b/>
        </w:rPr>
        <w:t xml:space="preserve"> 201</w:t>
      </w:r>
      <w:r w:rsidR="002C49B2">
        <w:rPr>
          <w:b/>
        </w:rPr>
        <w:t>6</w:t>
      </w:r>
      <w:r>
        <w:rPr>
          <w:b/>
        </w:rPr>
        <w:t>. godine</w:t>
      </w: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F6788C" w:rsidRDefault="00F6788C" w:rsidP="00622EB5">
      <w:pPr>
        <w:rPr>
          <w:b/>
          <w:bCs/>
          <w:lang w:val="de-DE"/>
        </w:rPr>
      </w:pPr>
      <w:r>
        <w:rPr>
          <w:b/>
          <w:bCs/>
          <w:lang w:val="de-DE"/>
        </w:rPr>
        <w:t>OPĆINSKI NAČELNIK</w:t>
      </w:r>
    </w:p>
    <w:p w:rsidR="00622EB5" w:rsidRPr="00AC23BC" w:rsidRDefault="00622EB5" w:rsidP="00622EB5">
      <w:r>
        <w:t xml:space="preserve">Klasa: </w:t>
      </w:r>
      <w:r w:rsidR="002C49B2">
        <w:t>UP/I-406-</w:t>
      </w:r>
      <w:r>
        <w:t>0</w:t>
      </w:r>
      <w:r w:rsidR="002C49B2">
        <w:t>1</w:t>
      </w:r>
      <w:r>
        <w:t>/1</w:t>
      </w:r>
      <w:r w:rsidR="002C49B2">
        <w:t>6</w:t>
      </w:r>
      <w:r>
        <w:t>-01/</w:t>
      </w:r>
      <w:r w:rsidR="002C49B2">
        <w:t>4</w:t>
      </w:r>
    </w:p>
    <w:p w:rsidR="00622EB5" w:rsidRDefault="00F6788C" w:rsidP="00622EB5">
      <w:r>
        <w:t>Urbroj: 2198/31-01-1</w:t>
      </w:r>
      <w:r w:rsidR="002C49B2">
        <w:t>6</w:t>
      </w:r>
      <w:r>
        <w:t>-</w:t>
      </w:r>
      <w:r w:rsidR="002C49B2">
        <w:t>3</w:t>
      </w:r>
    </w:p>
    <w:p w:rsidR="00622EB5" w:rsidRDefault="00F6788C" w:rsidP="00622EB5">
      <w:r>
        <w:t>Gračac</w:t>
      </w:r>
      <w:r w:rsidR="00622EB5">
        <w:t xml:space="preserve">, </w:t>
      </w:r>
      <w:r w:rsidR="002C49B2">
        <w:t>30</w:t>
      </w:r>
      <w:r w:rsidR="00622EB5">
        <w:t xml:space="preserve">. </w:t>
      </w:r>
      <w:r w:rsidR="002C49B2">
        <w:t>prosinca</w:t>
      </w:r>
      <w:r w:rsidR="00622EB5">
        <w:t xml:space="preserve"> 201</w:t>
      </w:r>
      <w:r w:rsidR="002C49B2">
        <w:t>6</w:t>
      </w:r>
      <w:r w:rsidR="00622EB5">
        <w:t xml:space="preserve">. </w:t>
      </w:r>
      <w:r>
        <w:t>godine</w:t>
      </w:r>
    </w:p>
    <w:p w:rsidR="00622EB5" w:rsidRDefault="00622EB5" w:rsidP="00622EB5"/>
    <w:p w:rsidR="00622EB5" w:rsidRDefault="00622EB5" w:rsidP="00622EB5"/>
    <w:p w:rsidR="00622EB5" w:rsidRDefault="00622EB5" w:rsidP="002C49B2">
      <w:pPr>
        <w:jc w:val="both"/>
      </w:pPr>
      <w:r>
        <w:t xml:space="preserve">Naručitelj Općina </w:t>
      </w:r>
      <w:r w:rsidR="00F6788C">
        <w:t>Gračac</w:t>
      </w:r>
      <w:r>
        <w:t xml:space="preserve"> upućuje Poziv na dostavu ponuda. Sukladno čl. 18., stavku 3 Zakona o javnoj nabavi („Narodne novine“ br. 90/11, 83/13, 143/13) za godišnju procijenjenu vrijednost nabave manju od 200.000,00 (500.000,00) kuna bez PDV-a (tzv. bagatelnu nabavu) Naručitelj nije obavezan provoditi postupke javne nabave propisane Zakonom o ja</w:t>
      </w:r>
      <w:r w:rsidR="00F6788C">
        <w:t xml:space="preserve">vnoj nabavi. Te temeljem </w:t>
      </w:r>
      <w:r w:rsidR="00F6788C" w:rsidRPr="00F6788C">
        <w:rPr>
          <w:rFonts w:eastAsia="Calibri,Bold"/>
          <w:sz w:val="22"/>
          <w:szCs w:val="22"/>
        </w:rPr>
        <w:t>Pravilnika o nabavi roba i usluga male vrijednosti („Službeni glasnik Općine Gračac“ br. 1/14</w:t>
      </w:r>
      <w:r w:rsidR="00F6788C">
        <w:rPr>
          <w:rFonts w:eastAsia="Calibri,Bold"/>
          <w:sz w:val="22"/>
          <w:szCs w:val="22"/>
        </w:rPr>
        <w:t>)</w:t>
      </w:r>
      <w:r>
        <w:t xml:space="preserve"> provodi postupak bagatelne nabave </w:t>
      </w:r>
    </w:p>
    <w:p w:rsidR="00622EB5" w:rsidRDefault="00622EB5" w:rsidP="002C49B2">
      <w:pPr>
        <w:jc w:val="both"/>
      </w:pPr>
    </w:p>
    <w:p w:rsidR="00622EB5" w:rsidRPr="0022420A" w:rsidRDefault="00622EB5" w:rsidP="00622EB5">
      <w:r w:rsidRPr="0022420A">
        <w:t>1. OPĆI PODACI- NAZIV JAVNOG NARUČITELJA</w:t>
      </w:r>
    </w:p>
    <w:p w:rsidR="00622EB5" w:rsidRPr="0022420A" w:rsidRDefault="00F6788C" w:rsidP="00622EB5">
      <w:r>
        <w:t xml:space="preserve">           OPĆINA GRAČAC</w:t>
      </w:r>
    </w:p>
    <w:p w:rsidR="00622EB5" w:rsidRDefault="00622EB5" w:rsidP="00622EB5">
      <w:pPr>
        <w:ind w:firstLine="720"/>
      </w:pPr>
      <w:r w:rsidRPr="0022420A">
        <w:t xml:space="preserve">OIB: </w:t>
      </w:r>
      <w:r w:rsidR="00F6788C">
        <w:t>46944306133</w:t>
      </w:r>
    </w:p>
    <w:p w:rsidR="00F31CAA" w:rsidRPr="0022420A" w:rsidRDefault="00F31CAA" w:rsidP="00622EB5">
      <w:pPr>
        <w:ind w:firstLine="720"/>
      </w:pPr>
      <w:r>
        <w:t>MB: 02543656</w:t>
      </w:r>
    </w:p>
    <w:p w:rsidR="00622EB5" w:rsidRPr="0022420A" w:rsidRDefault="00622EB5" w:rsidP="00622EB5">
      <w:pPr>
        <w:ind w:firstLine="720"/>
      </w:pPr>
      <w:r w:rsidRPr="0022420A">
        <w:t>Telefon: 0</w:t>
      </w:r>
      <w:r w:rsidR="00F6788C">
        <w:t>23</w:t>
      </w:r>
      <w:r w:rsidRPr="0022420A">
        <w:t>/</w:t>
      </w:r>
      <w:r w:rsidR="00F6788C">
        <w:t>773</w:t>
      </w:r>
      <w:r w:rsidRPr="0022420A">
        <w:t>-</w:t>
      </w:r>
      <w:r w:rsidR="00F6788C">
        <w:t>007</w:t>
      </w:r>
    </w:p>
    <w:p w:rsidR="00622EB5" w:rsidRPr="0022420A" w:rsidRDefault="00622EB5" w:rsidP="00622EB5">
      <w:pPr>
        <w:ind w:firstLine="720"/>
      </w:pPr>
      <w:r w:rsidRPr="0022420A">
        <w:t>Telefax: 0</w:t>
      </w:r>
      <w:r w:rsidR="00F6788C">
        <w:t>23</w:t>
      </w:r>
      <w:r w:rsidRPr="0022420A">
        <w:t>/</w:t>
      </w:r>
      <w:r w:rsidR="00F6788C">
        <w:t>773-004</w:t>
      </w:r>
    </w:p>
    <w:p w:rsidR="00622EB5" w:rsidRPr="0022420A" w:rsidRDefault="00311496" w:rsidP="00622EB5">
      <w:pPr>
        <w:ind w:firstLine="720"/>
      </w:pPr>
      <w:hyperlink r:id="rId11" w:history="1">
        <w:r w:rsidR="00F6788C" w:rsidRPr="00707CCE">
          <w:rPr>
            <w:rStyle w:val="Hyperlink"/>
          </w:rPr>
          <w:t>www.gracac.hr</w:t>
        </w:r>
      </w:hyperlink>
    </w:p>
    <w:p w:rsidR="00F6788C" w:rsidRDefault="00F6788C" w:rsidP="00622EB5">
      <w:pPr>
        <w:ind w:firstLine="720"/>
        <w:rPr>
          <w:lang w:val="pl-PL"/>
        </w:rPr>
      </w:pPr>
    </w:p>
    <w:p w:rsidR="00622EB5" w:rsidRDefault="00622EB5" w:rsidP="00F6788C">
      <w:pPr>
        <w:ind w:firstLine="720"/>
      </w:pPr>
      <w:r w:rsidRPr="0022420A">
        <w:rPr>
          <w:lang w:val="pl-PL"/>
        </w:rPr>
        <w:t xml:space="preserve">Odgovorna osoba naručitelja: </w:t>
      </w:r>
      <w:r w:rsidR="00F6788C">
        <w:rPr>
          <w:lang w:val="pl-PL"/>
        </w:rPr>
        <w:t>Nataša Turbić, prof., Općinska načelnica</w:t>
      </w:r>
    </w:p>
    <w:p w:rsidR="00F6788C" w:rsidRDefault="00F6788C" w:rsidP="00622EB5">
      <w:pPr>
        <w:rPr>
          <w:b/>
        </w:rPr>
      </w:pPr>
    </w:p>
    <w:p w:rsidR="00622EB5" w:rsidRPr="008406F4" w:rsidRDefault="00622EB5" w:rsidP="00622EB5">
      <w:pPr>
        <w:rPr>
          <w:b/>
        </w:rPr>
      </w:pPr>
      <w:r w:rsidRPr="008406F4">
        <w:rPr>
          <w:b/>
        </w:rPr>
        <w:t xml:space="preserve">2. OPIS PREDMETA NABAVE </w:t>
      </w:r>
    </w:p>
    <w:p w:rsidR="00622EB5" w:rsidRDefault="00622EB5" w:rsidP="0046362E">
      <w:pPr>
        <w:autoSpaceDE w:val="0"/>
        <w:autoSpaceDN w:val="0"/>
        <w:adjustRightInd w:val="0"/>
        <w:jc w:val="both"/>
      </w:pPr>
      <w:r>
        <w:t xml:space="preserve">Predmet nabave je: </w:t>
      </w:r>
      <w:bookmarkStart w:id="0" w:name="OLE_LINK1"/>
      <w:r>
        <w:t xml:space="preserve">radovi na </w:t>
      </w:r>
      <w:r w:rsidR="00942339">
        <w:t>gradnji nosive armiranobetonske konstrukcije zgrade mrtvačnice na površini mjesnog Katoličkog groblja</w:t>
      </w:r>
      <w:r w:rsidR="00F6788C">
        <w:t xml:space="preserve"> u</w:t>
      </w:r>
      <w:r w:rsidR="00942339">
        <w:t xml:space="preserve"> naselju Gračac pod radnim nazivom „Izgradnja Mrtvačnice“- 1. Faza izgradnje.</w:t>
      </w:r>
      <w:r>
        <w:t xml:space="preserve">  </w:t>
      </w:r>
      <w:bookmarkEnd w:id="0"/>
    </w:p>
    <w:p w:rsidR="00622EB5" w:rsidRPr="002363FA" w:rsidRDefault="00622EB5" w:rsidP="0046362E">
      <w:pPr>
        <w:autoSpaceDE w:val="0"/>
        <w:autoSpaceDN w:val="0"/>
        <w:adjustRightInd w:val="0"/>
        <w:jc w:val="both"/>
      </w:pPr>
      <w:r>
        <w:t>Opis predmeta nabave:</w:t>
      </w:r>
      <w:r w:rsidRPr="002363FA">
        <w:rPr>
          <w:rFonts w:ascii="Arial" w:hAnsi="Arial" w:cs="Arial"/>
          <w:lang w:val="pl-PL"/>
        </w:rPr>
        <w:t xml:space="preserve"> </w:t>
      </w:r>
      <w:r w:rsidR="00532E59">
        <w:rPr>
          <w:lang w:val="pl-PL"/>
        </w:rPr>
        <w:t>P</w:t>
      </w:r>
      <w:r w:rsidRPr="000E666F">
        <w:rPr>
          <w:lang w:val="pl-PL"/>
        </w:rPr>
        <w:t>rema ponudbenom troškovniku</w:t>
      </w:r>
      <w:r>
        <w:rPr>
          <w:rFonts w:ascii="Arial" w:hAnsi="Arial" w:cs="Arial"/>
          <w:lang w:val="pl-PL"/>
        </w:rPr>
        <w:t>.</w:t>
      </w:r>
    </w:p>
    <w:p w:rsidR="00622EB5" w:rsidRDefault="00622EB5" w:rsidP="0046362E">
      <w:pPr>
        <w:jc w:val="both"/>
      </w:pPr>
      <w:r>
        <w:t xml:space="preserve">Procijenjena vrijednost nabave: </w:t>
      </w:r>
      <w:r w:rsidR="00942339">
        <w:t>458.881,58</w:t>
      </w:r>
      <w:r>
        <w:t xml:space="preserve"> kuna </w:t>
      </w:r>
      <w:r w:rsidR="00532E59">
        <w:t>(bez PDV-a).</w:t>
      </w:r>
    </w:p>
    <w:p w:rsidR="00532E59" w:rsidRDefault="00532E59" w:rsidP="0046362E">
      <w:pPr>
        <w:jc w:val="both"/>
      </w:pPr>
      <w:r>
        <w:t xml:space="preserve">Planirana vrijednost nabave: </w:t>
      </w:r>
      <w:r w:rsidR="0046362E">
        <w:t>573</w:t>
      </w:r>
      <w:r>
        <w:t>.</w:t>
      </w:r>
      <w:r w:rsidR="0046362E">
        <w:t>601</w:t>
      </w:r>
      <w:r>
        <w:t>,</w:t>
      </w:r>
      <w:r w:rsidR="0046362E">
        <w:t>97</w:t>
      </w:r>
      <w:r>
        <w:t xml:space="preserve"> kuna s (PDV-om).</w:t>
      </w:r>
    </w:p>
    <w:p w:rsidR="00622EB5" w:rsidRPr="007F0C9B" w:rsidRDefault="00622EB5" w:rsidP="00622EB5">
      <w:pPr>
        <w:rPr>
          <w:b/>
        </w:rPr>
      </w:pPr>
      <w:r w:rsidRPr="007F0C9B">
        <w:rPr>
          <w:b/>
        </w:rPr>
        <w:t xml:space="preserve"> </w:t>
      </w:r>
    </w:p>
    <w:p w:rsidR="00622EB5" w:rsidRPr="007F0C9B" w:rsidRDefault="00622EB5" w:rsidP="00622EB5">
      <w:pPr>
        <w:rPr>
          <w:b/>
        </w:rPr>
      </w:pPr>
      <w:r w:rsidRPr="007F0C9B">
        <w:rPr>
          <w:b/>
        </w:rPr>
        <w:t xml:space="preserve">3. UVJETI NABAVE </w:t>
      </w:r>
    </w:p>
    <w:p w:rsidR="00BE6259" w:rsidRDefault="00BE6259" w:rsidP="00622EB5">
      <w:pPr>
        <w:rPr>
          <w:b/>
        </w:rPr>
      </w:pPr>
    </w:p>
    <w:p w:rsidR="00622EB5" w:rsidRPr="00BE6259" w:rsidRDefault="00622EB5" w:rsidP="00622EB5">
      <w:pPr>
        <w:rPr>
          <w:b/>
        </w:rPr>
      </w:pPr>
      <w:r w:rsidRPr="00BE6259">
        <w:rPr>
          <w:b/>
        </w:rPr>
        <w:t xml:space="preserve">Vaša ponuda treba ispunjavati sljedeće uvjete: 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3.1. NAČIN IZVRŠENJA:</w:t>
      </w:r>
      <w:r>
        <w:t xml:space="preserve"> </w:t>
      </w:r>
      <w:r w:rsidR="0046362E">
        <w:t>I</w:t>
      </w:r>
      <w:r>
        <w:t>zvođenje radova</w:t>
      </w:r>
      <w:r w:rsidR="005A64B4">
        <w:t xml:space="preserve"> </w:t>
      </w:r>
      <w:r w:rsidR="0046362E">
        <w:t>izgradnje mrtvačnice na površini Katoličkog groblja Gračac</w:t>
      </w:r>
      <w:r w:rsidR="00532E59">
        <w:t xml:space="preserve"> prema troškovniku </w:t>
      </w:r>
      <w:r>
        <w:t>i uputama naručitelja</w:t>
      </w:r>
      <w:r w:rsidR="0046362E">
        <w:t>.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3.2. ROK IZVRŠENJA:</w:t>
      </w:r>
      <w:r>
        <w:t xml:space="preserve"> U roku od </w:t>
      </w:r>
      <w:r w:rsidR="0046362E">
        <w:t>120</w:t>
      </w:r>
      <w:r>
        <w:t xml:space="preserve"> dana od </w:t>
      </w:r>
      <w:r w:rsidR="0046362E">
        <w:t xml:space="preserve">dana </w:t>
      </w:r>
      <w:r>
        <w:t xml:space="preserve">potpisa ugovora 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3.3. ROK TRAJANJA UGOVORA:</w:t>
      </w:r>
      <w:r w:rsidR="005A64B4">
        <w:t xml:space="preserve"> od potpisa do </w:t>
      </w:r>
      <w:r w:rsidR="0046362E">
        <w:t>31</w:t>
      </w:r>
      <w:r w:rsidR="005A64B4">
        <w:t>.</w:t>
      </w:r>
      <w:r w:rsidR="0046362E">
        <w:t>12</w:t>
      </w:r>
      <w:r>
        <w:t>.201</w:t>
      </w:r>
      <w:r w:rsidR="0046362E">
        <w:t>7</w:t>
      </w:r>
      <w:r>
        <w:t xml:space="preserve">.  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3.4. ROK VALJANOSTI PONUDE :</w:t>
      </w:r>
      <w:r>
        <w:t xml:space="preserve"> </w:t>
      </w:r>
      <w:r w:rsidR="00532E59">
        <w:t>9</w:t>
      </w:r>
      <w:r>
        <w:t xml:space="preserve">0 dana od dana otvaranja ponuda, </w:t>
      </w:r>
    </w:p>
    <w:p w:rsidR="00F31CAA" w:rsidRDefault="00F31CAA" w:rsidP="00622EB5">
      <w:pPr>
        <w:rPr>
          <w:b/>
        </w:rPr>
      </w:pPr>
    </w:p>
    <w:p w:rsidR="00622EB5" w:rsidRPr="007214A8" w:rsidRDefault="00622EB5" w:rsidP="00622EB5">
      <w:r w:rsidRPr="007F0C9B">
        <w:rPr>
          <w:b/>
        </w:rPr>
        <w:t>3.5. MJESTO IZVRŠENJA:</w:t>
      </w:r>
      <w:r w:rsidR="007214A8" w:rsidRPr="007214A8">
        <w:t>K</w:t>
      </w:r>
      <w:r w:rsidR="0046362E">
        <w:t>atoličko groblje</w:t>
      </w:r>
      <w:r w:rsidR="007214A8" w:rsidRPr="007214A8">
        <w:t xml:space="preserve">, </w:t>
      </w:r>
      <w:r w:rsidRPr="007214A8">
        <w:t xml:space="preserve"> </w:t>
      </w:r>
      <w:r w:rsidR="007214A8" w:rsidRPr="007214A8">
        <w:t>n</w:t>
      </w:r>
      <w:r w:rsidR="00532E59" w:rsidRPr="007214A8">
        <w:t>aselje Gračac, Općina Gračac</w:t>
      </w:r>
      <w:r w:rsidRPr="007214A8">
        <w:t xml:space="preserve"> </w:t>
      </w:r>
    </w:p>
    <w:p w:rsidR="00F31CAA" w:rsidRDefault="00F31CAA" w:rsidP="00622EB5">
      <w:pPr>
        <w:rPr>
          <w:b/>
        </w:rPr>
      </w:pPr>
    </w:p>
    <w:p w:rsidR="00E04CA1" w:rsidRDefault="00622EB5" w:rsidP="00622EB5">
      <w:r w:rsidRPr="007214A8">
        <w:rPr>
          <w:b/>
        </w:rPr>
        <w:t>3.6. ROK , NAČIN I UVJETI PLAĆANJA:</w:t>
      </w:r>
      <w:r w:rsidRPr="007214A8">
        <w:t xml:space="preserve"> </w:t>
      </w:r>
      <w:r w:rsidR="0046362E">
        <w:t>3</w:t>
      </w:r>
      <w:r w:rsidR="00E04CA1" w:rsidRPr="007214A8">
        <w:t>0</w:t>
      </w:r>
      <w:r>
        <w:t xml:space="preserve"> dana od</w:t>
      </w:r>
      <w:r w:rsidR="00E04CA1">
        <w:t xml:space="preserve"> dana</w:t>
      </w:r>
      <w:r>
        <w:t xml:space="preserve"> ispostave računa, račun se ispostavlja na adresu Naručitelja: Općina </w:t>
      </w:r>
      <w:r w:rsidR="00E04CA1">
        <w:t>Gračac, Park sv. Jurja 1, 23 440 Gračac.</w:t>
      </w:r>
    </w:p>
    <w:p w:rsidR="00622EB5" w:rsidRDefault="00622EB5" w:rsidP="00622EB5">
      <w:r w:rsidRPr="007F0C9B">
        <w:rPr>
          <w:b/>
        </w:rPr>
        <w:t>3.7. CIJENA PONUDE:</w:t>
      </w:r>
      <w:r>
        <w:t xml:space="preserve"> u cijenu ponude bez PDV-a uračunavaju se svi troškovi i popusti ponuditelja; cijenu ponude potrebno je prikazati na način da se iskaže </w:t>
      </w:r>
      <w:r w:rsidR="00E04CA1">
        <w:t>sljedećim redosljedom:</w:t>
      </w:r>
      <w:r>
        <w:t xml:space="preserve"> cijena ponude bez PDV-a, izno</w:t>
      </w:r>
      <w:r w:rsidR="00E04CA1">
        <w:t>s PDV-a, cijena ponude s PDV-om.</w:t>
      </w:r>
      <w:r>
        <w:t xml:space="preserve"> </w:t>
      </w:r>
    </w:p>
    <w:p w:rsidR="00622EB5" w:rsidRDefault="00622EB5" w:rsidP="00622EB5"/>
    <w:p w:rsidR="00622EB5" w:rsidRDefault="00E04CA1" w:rsidP="00622EB5">
      <w:r w:rsidRPr="00E04CA1">
        <w:rPr>
          <w:b/>
        </w:rPr>
        <w:t>4. KRITERIJ ZA ODABIR PONUDE</w:t>
      </w:r>
      <w:r w:rsidR="00622EB5">
        <w:t>:</w:t>
      </w:r>
      <w:r>
        <w:t xml:space="preserve"> valjana ponuda s</w:t>
      </w:r>
      <w:r w:rsidR="00622EB5">
        <w:t xml:space="preserve"> najniž</w:t>
      </w:r>
      <w:r>
        <w:t>om</w:t>
      </w:r>
      <w:r w:rsidR="00622EB5">
        <w:t xml:space="preserve"> cijen</w:t>
      </w:r>
      <w:r>
        <w:t>om</w:t>
      </w:r>
      <w:r w:rsidR="00622EB5">
        <w:t xml:space="preserve"> </w:t>
      </w:r>
      <w:r>
        <w:t>sposobnog ponuditelja</w:t>
      </w:r>
    </w:p>
    <w:p w:rsidR="00622EB5" w:rsidRDefault="00622EB5" w:rsidP="00622EB5">
      <w:r>
        <w:t xml:space="preserve"> </w:t>
      </w:r>
    </w:p>
    <w:p w:rsidR="00F31CAA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 DOKAZI SPOSOBNOSTI PONUDITELJA</w:t>
      </w:r>
    </w:p>
    <w:p w:rsidR="00622EB5" w:rsidRPr="00F31CAA" w:rsidRDefault="00622EB5" w:rsidP="0046362E">
      <w:pPr>
        <w:jc w:val="both"/>
        <w:rPr>
          <w:b/>
        </w:rPr>
      </w:pPr>
      <w:r w:rsidRPr="007F0C9B">
        <w:t>Ponuditelji moraju dokazati pravnu i poslovnu sposobnost, nekažnjavanost u svezi s kaznenim    djelima iz članka 67. stavka 1. točka 1. Zakona o javnoj nabavi, financijsku i gospodarsku</w:t>
      </w:r>
      <w:r w:rsidR="0046362E">
        <w:t xml:space="preserve"> </w:t>
      </w:r>
      <w:r w:rsidRPr="007F0C9B">
        <w:t>sposobnost te tehničku i stručnu sposobnost.</w:t>
      </w:r>
    </w:p>
    <w:p w:rsidR="00622EB5" w:rsidRPr="007F0C9B" w:rsidRDefault="00622EB5" w:rsidP="0046362E">
      <w:pPr>
        <w:jc w:val="both"/>
      </w:pPr>
      <w:r w:rsidRPr="007F0C9B">
        <w:t>Sposobnost ponuditelja mora postojati najkasnije u trenutku otvaranja ponude.</w:t>
      </w:r>
    </w:p>
    <w:p w:rsidR="00F31CAA" w:rsidRDefault="00F31CAA" w:rsidP="0046362E">
      <w:pPr>
        <w:jc w:val="both"/>
        <w:rPr>
          <w:b/>
        </w:rPr>
      </w:pPr>
    </w:p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.1. Pravna i poslovna sposobnost</w:t>
      </w:r>
    </w:p>
    <w:p w:rsidR="00622EB5" w:rsidRPr="007F0C9B" w:rsidRDefault="00622EB5" w:rsidP="0046362E">
      <w:pPr>
        <w:jc w:val="both"/>
      </w:pPr>
      <w:r w:rsidRPr="007F0C9B">
        <w:t>Isprava o upisu u poslovni, sudski (trgovački), obrtni ili drugi odgovarajući registar  kojom ponuditelj dokazuje da ima registriranu djelatnost u svezi s predmetom nabave.</w:t>
      </w:r>
    </w:p>
    <w:p w:rsidR="00622EB5" w:rsidRPr="007F0C9B" w:rsidRDefault="00622EB5" w:rsidP="0046362E">
      <w:pPr>
        <w:jc w:val="both"/>
      </w:pPr>
      <w:r w:rsidRPr="007F0C9B">
        <w:t>Izdavatelj dokaza: nadležni trgovački sud, odnosno upravno ili drugo tijelo nadležno za vođenje  obrtnog ili poslovnog registra.</w:t>
      </w:r>
    </w:p>
    <w:p w:rsidR="00622EB5" w:rsidRPr="007F0C9B" w:rsidRDefault="00622EB5" w:rsidP="0046362E">
      <w:pPr>
        <w:jc w:val="both"/>
      </w:pPr>
      <w:r w:rsidRPr="007F0C9B">
        <w:t>Dokaz ne smije biti stariji od 6 mjeseci od dana dostave poziva  na dostavu ponuda i predaje se u izvorniku ili ovjerenoj preslici ili neovjerenoj preslici.</w:t>
      </w:r>
    </w:p>
    <w:p w:rsidR="00F31CAA" w:rsidRDefault="00F31CAA" w:rsidP="0046362E">
      <w:pPr>
        <w:jc w:val="both"/>
        <w:rPr>
          <w:b/>
        </w:rPr>
      </w:pPr>
    </w:p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.2.  Nekažnjavanost</w:t>
      </w:r>
    </w:p>
    <w:p w:rsidR="00F31CAA" w:rsidRDefault="00622EB5" w:rsidP="0046362E">
      <w:pPr>
        <w:jc w:val="both"/>
      </w:pPr>
      <w:r w:rsidRPr="007F0C9B">
        <w:t>Dokaz da za gospodarski subjekt ne postoje okolnosti koje bi bile protivne odredbi članka 67. stavka 1. točke 1. Zakona o javnoj nabavi.</w:t>
      </w:r>
    </w:p>
    <w:p w:rsidR="00622EB5" w:rsidRPr="007F0C9B" w:rsidRDefault="00622EB5" w:rsidP="0046362E">
      <w:pPr>
        <w:jc w:val="both"/>
      </w:pPr>
      <w:r w:rsidRPr="007F0C9B">
        <w:t xml:space="preserve">Dokaz o nekažnjavanju se dostavlja u obliku izjave, koju daje osoba ovlaštena za zastupanje gospodarskog subjekta za sebe i za gospodarski subjekt (obrazac u  privitku). </w:t>
      </w:r>
    </w:p>
    <w:p w:rsidR="00622EB5" w:rsidRPr="007F0C9B" w:rsidRDefault="00622EB5" w:rsidP="0046362E">
      <w:pPr>
        <w:jc w:val="both"/>
      </w:pPr>
      <w:r w:rsidRPr="007F0C9B">
        <w:t xml:space="preserve">Dokaz ne smije biti stariji od 30 dana od dana dostave poziva  na dostavu ponuda  i predaje se u </w:t>
      </w:r>
      <w:r>
        <w:t xml:space="preserve">izvorniku </w:t>
      </w:r>
      <w:r w:rsidRPr="007F0C9B">
        <w:t xml:space="preserve"> ili neovjerenoj preslici.</w:t>
      </w:r>
    </w:p>
    <w:p w:rsidR="00622EB5" w:rsidRPr="007F0C9B" w:rsidRDefault="00622EB5" w:rsidP="00622EB5"/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.3. Financijska i gospodarska sposobnost</w:t>
      </w:r>
    </w:p>
    <w:p w:rsidR="00622EB5" w:rsidRDefault="00622EB5" w:rsidP="0046362E">
      <w:pPr>
        <w:jc w:val="both"/>
      </w:pPr>
      <w:r w:rsidRPr="007F0C9B">
        <w:t>Dokaz da je ponuditelj ispunio obvezu plaćanja svih dospjelih poreznih obveza i  obveza za mirovinsko i zdravstveno osiguranje u obliku potvrde porezne uprave o stanju duga.</w:t>
      </w:r>
    </w:p>
    <w:p w:rsidR="00F8743A" w:rsidRPr="007F0C9B" w:rsidRDefault="00F8743A" w:rsidP="0046362E">
      <w:pPr>
        <w:jc w:val="both"/>
      </w:pPr>
      <w:r w:rsidRPr="007F0C9B">
        <w:t>Dokaz da je ponuditelj ispunio obvezu plaćanja svih dospjelih obveza</w:t>
      </w:r>
      <w:r>
        <w:t xml:space="preserve"> prema Općini Gračac</w:t>
      </w:r>
      <w:r w:rsidRPr="007F0C9B">
        <w:t xml:space="preserve"> u obliku potvrde </w:t>
      </w:r>
      <w:r>
        <w:t>Odsjeka za računovodstvo Općine Gračac</w:t>
      </w:r>
      <w:r w:rsidRPr="007F0C9B">
        <w:t xml:space="preserve"> o stanju duga.</w:t>
      </w:r>
    </w:p>
    <w:p w:rsidR="00622EB5" w:rsidRPr="007F0C9B" w:rsidRDefault="00622EB5" w:rsidP="0046362E">
      <w:pPr>
        <w:jc w:val="both"/>
      </w:pPr>
      <w:r w:rsidRPr="007F0C9B">
        <w:t xml:space="preserve">Dokaz ne smije biti stariji od 30 dana </w:t>
      </w:r>
      <w:r>
        <w:t xml:space="preserve"> od slanja ovog poziva </w:t>
      </w:r>
      <w:r w:rsidRPr="007F0C9B">
        <w:t xml:space="preserve"> i predaje se u izvorniku ili ovjerenoj preslici ili neovjerenoj preslici.</w:t>
      </w:r>
    </w:p>
    <w:p w:rsidR="00622EB5" w:rsidRPr="007F0C9B" w:rsidRDefault="00622EB5" w:rsidP="0046362E">
      <w:pPr>
        <w:jc w:val="both"/>
      </w:pPr>
      <w:r w:rsidRPr="007F0C9B">
        <w:t xml:space="preserve">Dokument izdan od bankarskih ili drugih financijskih institucija kojim se dokazuje solventnost gospodarskog subjekta ( BON-2 ili SOL-2)  </w:t>
      </w:r>
    </w:p>
    <w:p w:rsidR="00622EB5" w:rsidRPr="007F0C9B" w:rsidRDefault="00622EB5" w:rsidP="0046362E">
      <w:pPr>
        <w:jc w:val="both"/>
      </w:pPr>
    </w:p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.4. Tehnička i stručna sposobnost</w:t>
      </w:r>
    </w:p>
    <w:p w:rsidR="00622EB5" w:rsidRPr="007F0C9B" w:rsidRDefault="00622EB5" w:rsidP="0046362E">
      <w:pPr>
        <w:jc w:val="both"/>
      </w:pPr>
      <w:r w:rsidRPr="007F0C9B">
        <w:t xml:space="preserve">  </w:t>
      </w:r>
      <w:r>
        <w:t xml:space="preserve">        Popis značajnih radova  izvedenih</w:t>
      </w:r>
      <w:r w:rsidRPr="007F0C9B">
        <w:t xml:space="preserve"> u posljednje tri godine s potvrdama druge ugovorne strane o uredno ispunjenim ugovorima. Sposobnost se dokazuje s najmanje jednom ili više isporuka istog ili sličnog predmeta nabave u posljednje 3 godine ukupne vrijednosti jednakoj </w:t>
      </w:r>
      <w:r w:rsidRPr="007F0C9B">
        <w:lastRenderedPageBreak/>
        <w:t xml:space="preserve">ili većoj vrijednosti ponude s pripadajućim PDV-om. Uz popis potrebno je priložiti </w:t>
      </w:r>
      <w:r>
        <w:t>najmanje jednu potvrdu</w:t>
      </w:r>
      <w:r w:rsidRPr="007F0C9B">
        <w:t xml:space="preserve"> o uredno ispunjenim ugovorima.  </w:t>
      </w:r>
    </w:p>
    <w:p w:rsidR="00622EB5" w:rsidRPr="007F0C9B" w:rsidRDefault="00622EB5" w:rsidP="0046362E">
      <w:pPr>
        <w:jc w:val="both"/>
      </w:pPr>
      <w:r w:rsidRPr="007F0C9B">
        <w:t xml:space="preserve">     </w:t>
      </w:r>
      <w:r w:rsidRPr="007F0C9B">
        <w:tab/>
        <w:t>Ponuditelj navedenim dokazima dokazuje da je u posljednje tri godine uredno izvršio ugovorene obveze u nabavi predmeta usporedive složenosti, strukture i veličine.</w:t>
      </w:r>
    </w:p>
    <w:p w:rsidR="00622EB5" w:rsidRPr="007F0C9B" w:rsidRDefault="00622EB5" w:rsidP="0046362E">
      <w:pPr>
        <w:jc w:val="both"/>
      </w:pPr>
      <w:r w:rsidRPr="007F0C9B">
        <w:t>Potvrda mora sadržavati slijedeće podatke:</w:t>
      </w:r>
    </w:p>
    <w:p w:rsidR="00622EB5" w:rsidRPr="007F0C9B" w:rsidRDefault="00622EB5" w:rsidP="0046362E">
      <w:pPr>
        <w:jc w:val="both"/>
      </w:pPr>
      <w:r>
        <w:t xml:space="preserve">- </w:t>
      </w:r>
      <w:r w:rsidRPr="007F0C9B">
        <w:t>Vrijednost ugovora iskazana sa ili bez PDV-a</w:t>
      </w:r>
    </w:p>
    <w:p w:rsidR="00622EB5" w:rsidRPr="007F0C9B" w:rsidRDefault="00622EB5" w:rsidP="0046362E">
      <w:pPr>
        <w:jc w:val="both"/>
      </w:pPr>
      <w:r>
        <w:t xml:space="preserve">- </w:t>
      </w:r>
      <w:r w:rsidRPr="007F0C9B">
        <w:t>Datum i mjesto isporuke robe</w:t>
      </w:r>
    </w:p>
    <w:p w:rsidR="00622EB5" w:rsidRPr="007F0C9B" w:rsidRDefault="00622EB5" w:rsidP="0046362E">
      <w:pPr>
        <w:jc w:val="both"/>
      </w:pPr>
      <w:r>
        <w:t xml:space="preserve">- </w:t>
      </w:r>
      <w:r w:rsidRPr="007F0C9B">
        <w:t>Naziv i sjedište ugovornih strana</w:t>
      </w:r>
    </w:p>
    <w:p w:rsidR="00622EB5" w:rsidRDefault="00622EB5" w:rsidP="0046362E">
      <w:pPr>
        <w:jc w:val="both"/>
      </w:pPr>
      <w:r>
        <w:t xml:space="preserve">- </w:t>
      </w:r>
      <w:r w:rsidRPr="007F0C9B">
        <w:t>Navod o uredno ispunjenim ugovorima</w:t>
      </w:r>
    </w:p>
    <w:p w:rsidR="00622EB5" w:rsidRDefault="00622EB5" w:rsidP="0046362E">
      <w:pPr>
        <w:jc w:val="both"/>
      </w:pPr>
    </w:p>
    <w:p w:rsidR="00622EB5" w:rsidRDefault="00622EB5" w:rsidP="0046362E">
      <w:pPr>
        <w:jc w:val="both"/>
      </w:pPr>
    </w:p>
    <w:p w:rsidR="00622EB5" w:rsidRPr="007F0C9B" w:rsidRDefault="00622EB5" w:rsidP="0046362E">
      <w:pPr>
        <w:jc w:val="both"/>
      </w:pPr>
    </w:p>
    <w:p w:rsidR="00622EB5" w:rsidRDefault="0030362D" w:rsidP="00622EB5">
      <w:r>
        <w:rPr>
          <w:b/>
        </w:rPr>
        <w:t>6</w:t>
      </w:r>
      <w:r w:rsidR="00622EB5" w:rsidRPr="00AE5E49">
        <w:rPr>
          <w:b/>
        </w:rPr>
        <w:t>. OSTALE ODREDBE : (jamstva, ugovorne kazne, odredbe o pod</w:t>
      </w:r>
      <w:r w:rsidR="00622EB5">
        <w:rPr>
          <w:b/>
        </w:rPr>
        <w:t xml:space="preserve"> </w:t>
      </w:r>
      <w:r w:rsidR="00622EB5" w:rsidRPr="00AE5E49">
        <w:rPr>
          <w:b/>
        </w:rPr>
        <w:t>izvoditeljima,...)</w:t>
      </w:r>
      <w:r w:rsidR="00622EB5">
        <w:t xml:space="preserve"> </w:t>
      </w:r>
    </w:p>
    <w:p w:rsidR="00F31CAA" w:rsidRDefault="00F31CAA" w:rsidP="00622EB5">
      <w:pPr>
        <w:rPr>
          <w:b/>
        </w:rPr>
      </w:pPr>
    </w:p>
    <w:p w:rsidR="005705DD" w:rsidRDefault="005705DD" w:rsidP="00622EB5">
      <w:pPr>
        <w:rPr>
          <w:b/>
        </w:rPr>
      </w:pPr>
    </w:p>
    <w:p w:rsidR="005705DD" w:rsidRDefault="005705DD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 1 Podizvoditelji</w:t>
      </w:r>
      <w:r w:rsidR="00622EB5" w:rsidRPr="00AE5E49">
        <w:rPr>
          <w:b/>
        </w:rPr>
        <w:tab/>
      </w:r>
      <w:r w:rsidR="00622EB5" w:rsidRPr="00AE5E49">
        <w:rPr>
          <w:b/>
        </w:rPr>
        <w:tab/>
      </w:r>
    </w:p>
    <w:p w:rsidR="00622EB5" w:rsidRPr="00AE5E49" w:rsidRDefault="00622EB5" w:rsidP="0046362E">
      <w:pPr>
        <w:jc w:val="both"/>
      </w:pPr>
      <w:r w:rsidRPr="00AE5E49">
        <w:tab/>
        <w:t>Ponuditelj, ukoliko uključuje usluge pod</w:t>
      </w:r>
      <w:r>
        <w:t xml:space="preserve"> </w:t>
      </w:r>
      <w:r w:rsidRPr="00AE5E49">
        <w:t>izvoditelja, tada u ponudi mora navesti podatke o dijelu ugovora koji namjerava ustupiti pod</w:t>
      </w:r>
      <w:r>
        <w:t>i</w:t>
      </w:r>
      <w:r w:rsidRPr="00AE5E49">
        <w:t>zvoditeljima te podatke o podizvoditeljima sukladno članku 86. stavak 4. Zakona o javnoj nabavi.</w:t>
      </w:r>
    </w:p>
    <w:p w:rsidR="00622EB5" w:rsidRPr="00AE5E49" w:rsidRDefault="00622EB5" w:rsidP="0046362E">
      <w:pPr>
        <w:jc w:val="both"/>
      </w:pPr>
      <w:r w:rsidRPr="00AE5E49">
        <w:t>Podaci o podizvoditeljima su obvezni sastojci ugovora o javnoj nabavi kao i neposredno plaćanje pod</w:t>
      </w:r>
      <w:r>
        <w:t xml:space="preserve"> </w:t>
      </w:r>
      <w:r w:rsidRPr="00AE5E49">
        <w:t>izvoditelju sukladno članku 86. Zakona o javnoj nabavi</w:t>
      </w:r>
      <w:r w:rsidR="00EE6DA7">
        <w:t>.</w:t>
      </w:r>
    </w:p>
    <w:p w:rsidR="00622EB5" w:rsidRPr="00AE5E49" w:rsidRDefault="00622EB5" w:rsidP="0046362E">
      <w:pPr>
        <w:jc w:val="both"/>
      </w:pPr>
      <w:r w:rsidRPr="00AE5E49">
        <w:t>Uključivanje podizvoditelja ne utječe na odgovorn</w:t>
      </w:r>
      <w:r w:rsidR="00EE6DA7">
        <w:t xml:space="preserve">ost ponuditelja za izvršenje </w:t>
      </w:r>
      <w:r w:rsidRPr="00AE5E49">
        <w:t>ugovora o javnoj nabavi.</w:t>
      </w:r>
    </w:p>
    <w:p w:rsidR="00F31CAA" w:rsidRDefault="00F31CAA" w:rsidP="0046362E">
      <w:pPr>
        <w:jc w:val="both"/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 2. Zajednica ponuditelja</w:t>
      </w:r>
    </w:p>
    <w:p w:rsidR="00622EB5" w:rsidRPr="00AE5E49" w:rsidRDefault="00622EB5" w:rsidP="0046362E">
      <w:pPr>
        <w:jc w:val="both"/>
      </w:pPr>
      <w:r w:rsidRPr="00AE5E49">
        <w:t xml:space="preserve">U postupku javne nabave može sudjelovati zajednica ponuditelja odnosno udruženje više gospodarskih subjekata s ciljem dostavljanja zajedničke ponude. Gospodarski subjekti iz zajednice ponuditelja moraju u ponudi pojedinačno dokazati postojanje sposobnosti iz točke 4. Uputa ponuditeljima za izradu ponude  i to: pravnu i poslovnu sposobnost, nekažnjavanost i financijsku sposobnost.  </w:t>
      </w:r>
    </w:p>
    <w:p w:rsidR="00622EB5" w:rsidRPr="00AE5E49" w:rsidRDefault="00622EB5" w:rsidP="0046362E">
      <w:pPr>
        <w:jc w:val="both"/>
      </w:pPr>
      <w:r w:rsidRPr="00AE5E49">
        <w:t xml:space="preserve">Ponuda zajednice ponuditelja sadrži naziv i sjedište svih gospodarskih subjekata iz zajedničke     ponude, naziv i sjedište nositelja ponude, imena i potrebnu stručnu spremu osoba odgovornih za izvršenje nabave iz zajedničke ponude. Odgovornost ponuditelja iz zajedničke ponude je solidarna. </w:t>
      </w:r>
    </w:p>
    <w:p w:rsidR="00622EB5" w:rsidRPr="00AE5E49" w:rsidRDefault="00622EB5" w:rsidP="0046362E">
      <w:pPr>
        <w:jc w:val="both"/>
      </w:pPr>
      <w:r w:rsidRPr="00AE5E49">
        <w:t xml:space="preserve">Obveza je zajednice ponuditelja dostaviti izjavu o solidarnoj odgovornosti zajedničkih      ponuditelja. 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.3. Jamstvo za ozbiljnost ponude</w:t>
      </w:r>
    </w:p>
    <w:p w:rsidR="00622EB5" w:rsidRPr="00AE5E49" w:rsidRDefault="00622EB5" w:rsidP="0046362E">
      <w:pPr>
        <w:jc w:val="both"/>
      </w:pPr>
      <w:r w:rsidRPr="00AE5E49">
        <w:t xml:space="preserve">        Ponuditelj je dužan dostaviti jamstvo za ozbiljnost ponud</w:t>
      </w:r>
      <w:r>
        <w:t>e bjanko zadužnice u iznosu od 15</w:t>
      </w:r>
      <w:r w:rsidRPr="00AE5E49">
        <w:t>.000,00 kuna ovjerena kod javnog bilježnika. Jamstvo za ozbiljnost ponude mora biti umetnuto u prozirnu, perforiranu, plastičnu košuljicu koja se uvezuje u cjelinu.</w:t>
      </w:r>
    </w:p>
    <w:p w:rsidR="00622EB5" w:rsidRPr="00AE5E49" w:rsidRDefault="00622EB5" w:rsidP="0046362E">
      <w:pPr>
        <w:jc w:val="both"/>
      </w:pPr>
      <w:r w:rsidRPr="00AE5E49">
        <w:t>Jamstvo će naručitelj koristiti u slučaju da ponuditelj odustane od svoje ponude u roku njezine valjanosti, odnosno ne dostavi ili dostavi neistinite ili neodgovarajuće izvornike dokaza sposobnosti zbog čega izostane sklapanje ugovora, odnosno ako prije donošenja odluke o odabiru najpovoljniji ponuditelj ne dostavi izvornik ili ovjerenu presliku svih traženih dokaza sposobnosti.</w:t>
      </w:r>
    </w:p>
    <w:p w:rsidR="00622EB5" w:rsidRPr="00AE5E49" w:rsidRDefault="00622EB5" w:rsidP="0046362E">
      <w:pPr>
        <w:jc w:val="both"/>
      </w:pPr>
      <w:r w:rsidRPr="00AE5E49">
        <w:t>Neiskorišteno jamstvo naručitelj vraća na žiro račun ponuditelja sukladno odredbi članka 77. stavka 5. Zakona o javnoj nabavi.</w:t>
      </w:r>
    </w:p>
    <w:p w:rsidR="00F31CAA" w:rsidRDefault="00F31CAA" w:rsidP="0046362E">
      <w:pPr>
        <w:jc w:val="both"/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lastRenderedPageBreak/>
        <w:t>6</w:t>
      </w:r>
      <w:r w:rsidR="00622EB5" w:rsidRPr="00AE5E49">
        <w:rPr>
          <w:b/>
        </w:rPr>
        <w:t>.4. Jamstvo za uredno ispunjenje ugovora</w:t>
      </w:r>
    </w:p>
    <w:p w:rsidR="00622EB5" w:rsidRPr="00AE5E49" w:rsidRDefault="00622EB5" w:rsidP="0046362E">
      <w:pPr>
        <w:jc w:val="both"/>
      </w:pPr>
      <w:r w:rsidRPr="00AE5E49">
        <w:t xml:space="preserve">           Odabrani ponuditelj s kojim će biti sklopljen Ugovor je dužan dostaviti jamstvo za uredno ispunjenje ugovora u iznosu od 10 % od vrijednosti ugovora. Predmetno jamstvo služiti će i kao jamstvo za otklanjanje nedostataka u garantnom roku. Navedeno jamstvo odabrani ponuditelj je dužan dostaviti po potpisu Ugovora. s rokom valjanosti trideset (30) dana nakon ispunjenja svih ugovornih obveza i isteka garantnih rokova.</w:t>
      </w:r>
    </w:p>
    <w:p w:rsidR="00622EB5" w:rsidRPr="00AE5E49" w:rsidRDefault="00622EB5" w:rsidP="0046362E">
      <w:pPr>
        <w:jc w:val="both"/>
      </w:pPr>
      <w:r w:rsidRPr="00AE5E49">
        <w:t xml:space="preserve">    Jamstvo za uredno ispunjenje ugovora o javnoj nabavi podnosi se u obliku garancije banke ili bjanko zadužnice.</w:t>
      </w:r>
    </w:p>
    <w:p w:rsidR="00F31CAA" w:rsidRDefault="00F31CAA" w:rsidP="00622EB5">
      <w:pPr>
        <w:rPr>
          <w:b/>
        </w:rPr>
      </w:pPr>
      <w:bookmarkStart w:id="1" w:name="_Toc287626016"/>
      <w:bookmarkStart w:id="2" w:name="_Toc262735059"/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.5  Potrebne izjave/prilozi kao obvezni sadržaj ponude</w:t>
      </w:r>
      <w:bookmarkEnd w:id="1"/>
      <w:r w:rsidR="00622EB5" w:rsidRPr="00AE5E49">
        <w:rPr>
          <w:b/>
        </w:rPr>
        <w:t xml:space="preserve"> </w:t>
      </w:r>
      <w:bookmarkEnd w:id="2"/>
    </w:p>
    <w:p w:rsidR="00F31CAA" w:rsidRDefault="00F31CAA" w:rsidP="00622EB5"/>
    <w:p w:rsidR="00622EB5" w:rsidRPr="00AE5E49" w:rsidRDefault="0030362D" w:rsidP="0046362E">
      <w:pPr>
        <w:jc w:val="both"/>
      </w:pPr>
      <w:r>
        <w:t>6</w:t>
      </w:r>
      <w:r w:rsidR="00622EB5" w:rsidRPr="00AE5E49">
        <w:t>.</w:t>
      </w:r>
      <w:r>
        <w:t>5</w:t>
      </w:r>
      <w:r w:rsidR="00622EB5" w:rsidRPr="00AE5E49">
        <w:t>.1.</w:t>
      </w:r>
      <w:r w:rsidR="00622EB5" w:rsidRPr="00AE5E49">
        <w:tab/>
        <w:t xml:space="preserve">Izjava ponuditelja o prihvaćanju odredbi dokumentacije </w:t>
      </w:r>
      <w:r w:rsidR="00622EB5">
        <w:t xml:space="preserve">za nadmetanje </w:t>
      </w:r>
    </w:p>
    <w:p w:rsidR="00622EB5" w:rsidRPr="00AE5E49" w:rsidRDefault="0030362D" w:rsidP="0046362E">
      <w:pPr>
        <w:jc w:val="both"/>
      </w:pPr>
      <w:r>
        <w:t>6</w:t>
      </w:r>
      <w:r w:rsidR="00622EB5" w:rsidRPr="00AE5E49">
        <w:t>.5.2. Ostale izjave u skladu s dokumentacijom za nadmetanje</w:t>
      </w:r>
    </w:p>
    <w:p w:rsidR="00622EB5" w:rsidRPr="00AE5E49" w:rsidRDefault="00622EB5" w:rsidP="0046362E">
      <w:pPr>
        <w:jc w:val="both"/>
      </w:pPr>
      <w:r w:rsidRPr="00AE5E49">
        <w:t>U slučaju zajedničke ponude izjave podnosi bilo koji član zajednice ponuditelja. Izjave daje osoba ovlaštena za zastupanje gospodarskog subjekta. Podnose se u izvorniku ili ovjerenoj preslici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7</w:t>
      </w:r>
      <w:r w:rsidR="00622EB5" w:rsidRPr="00AE5E49">
        <w:rPr>
          <w:b/>
        </w:rPr>
        <w:t xml:space="preserve">. SASTAVNI DIJELOVI PONUDE </w:t>
      </w:r>
    </w:p>
    <w:p w:rsidR="00622EB5" w:rsidRDefault="00622EB5" w:rsidP="00622EB5">
      <w:r>
        <w:t xml:space="preserve">Ponuda treba sadržavati: </w:t>
      </w:r>
    </w:p>
    <w:p w:rsidR="00622EB5" w:rsidRDefault="00622EB5" w:rsidP="00622EB5">
      <w:r>
        <w:t xml:space="preserve">- </w:t>
      </w:r>
      <w:r w:rsidRPr="00AE5E49">
        <w:rPr>
          <w:b/>
        </w:rPr>
        <w:t>Ponudbeni list</w:t>
      </w:r>
      <w:r>
        <w:t xml:space="preserve"> (ispunjen i potpisan od strane ponuditelja) </w:t>
      </w:r>
    </w:p>
    <w:p w:rsidR="00622EB5" w:rsidRDefault="00622EB5" w:rsidP="00622EB5">
      <w:r w:rsidRPr="00AE5E49">
        <w:rPr>
          <w:b/>
        </w:rPr>
        <w:t>- Troškovnik</w:t>
      </w:r>
      <w:r>
        <w:t xml:space="preserve"> (ispunjen i potpisan od strane ponuditelja) </w:t>
      </w:r>
    </w:p>
    <w:p w:rsidR="00622EB5" w:rsidRDefault="00622EB5" w:rsidP="00622EB5">
      <w:r w:rsidRPr="00AE5E49">
        <w:rPr>
          <w:b/>
        </w:rPr>
        <w:t>- Dokazi</w:t>
      </w:r>
      <w:r>
        <w:t xml:space="preserve"> (traženi dokumenti) </w:t>
      </w:r>
    </w:p>
    <w:p w:rsidR="00622EB5" w:rsidRPr="00AE5E49" w:rsidRDefault="00622EB5" w:rsidP="00622EB5">
      <w:pPr>
        <w:rPr>
          <w:b/>
        </w:rPr>
      </w:pPr>
      <w:r w:rsidRPr="00AE5E49">
        <w:rPr>
          <w:b/>
        </w:rPr>
        <w:t xml:space="preserve">- Jamstva  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8</w:t>
      </w:r>
      <w:r w:rsidR="00622EB5" w:rsidRPr="00AE5E49">
        <w:rPr>
          <w:b/>
        </w:rPr>
        <w:t xml:space="preserve">. NAČIN DOSTAVE PONUDE </w:t>
      </w:r>
    </w:p>
    <w:p w:rsidR="00622EB5" w:rsidRDefault="00622EB5" w:rsidP="00622EB5">
      <w:r>
        <w:t xml:space="preserve">Ponuda se dostavlja na Ponudbenom listu i Troškovniku iz dijela II. ovog Poziva, a koje je </w:t>
      </w:r>
    </w:p>
    <w:p w:rsidR="00622EB5" w:rsidRDefault="00622EB5" w:rsidP="00622EB5">
      <w:r>
        <w:t xml:space="preserve">potrebno dostaviti ispunjene i potpisane od strane ovlaštene osobe ponuditelja. Naručitelj neće </w:t>
      </w:r>
    </w:p>
    <w:p w:rsidR="00622EB5" w:rsidRDefault="00622EB5" w:rsidP="00622EB5">
      <w:r>
        <w:t xml:space="preserve">prihvatiti ponudu koja ne ispunjava uvjete i zahtjeve vezane uz predmet nabave iz ovog </w:t>
      </w:r>
    </w:p>
    <w:p w:rsidR="00622EB5" w:rsidRDefault="00622EB5" w:rsidP="00622EB5">
      <w:r>
        <w:t xml:space="preserve">Poziva. </w:t>
      </w:r>
    </w:p>
    <w:p w:rsidR="008772A3" w:rsidRDefault="008772A3" w:rsidP="00622EB5">
      <w:pPr>
        <w:rPr>
          <w:b/>
        </w:rPr>
      </w:pPr>
    </w:p>
    <w:p w:rsidR="004E27E5" w:rsidRDefault="00622EB5" w:rsidP="00622EB5">
      <w:pPr>
        <w:rPr>
          <w:b/>
          <w:color w:val="000000"/>
        </w:rPr>
      </w:pPr>
      <w:r w:rsidRPr="00A371A7">
        <w:rPr>
          <w:b/>
        </w:rPr>
        <w:t>- ROK ZA DOSTAVU PONUDE:</w:t>
      </w:r>
      <w:r>
        <w:t xml:space="preserve"> </w:t>
      </w:r>
      <w:r w:rsidRPr="00A371A7">
        <w:t xml:space="preserve">Rok za dostavu </w:t>
      </w:r>
      <w:r>
        <w:rPr>
          <w:color w:val="000000"/>
        </w:rPr>
        <w:t xml:space="preserve">ponude je  </w:t>
      </w:r>
      <w:r w:rsidR="008772A3" w:rsidRPr="008772A3">
        <w:rPr>
          <w:b/>
          <w:color w:val="000000"/>
        </w:rPr>
        <w:t>24</w:t>
      </w:r>
      <w:r w:rsidRPr="008772A3">
        <w:rPr>
          <w:b/>
          <w:color w:val="000000"/>
        </w:rPr>
        <w:t xml:space="preserve">. </w:t>
      </w:r>
      <w:r w:rsidR="00BE6259" w:rsidRPr="008772A3">
        <w:rPr>
          <w:b/>
          <w:color w:val="000000"/>
        </w:rPr>
        <w:t>0</w:t>
      </w:r>
      <w:r w:rsidR="008772A3" w:rsidRPr="008772A3">
        <w:rPr>
          <w:b/>
          <w:color w:val="000000"/>
        </w:rPr>
        <w:t>1</w:t>
      </w:r>
      <w:r w:rsidRPr="008772A3">
        <w:rPr>
          <w:b/>
          <w:color w:val="000000"/>
        </w:rPr>
        <w:t>. 201</w:t>
      </w:r>
      <w:r w:rsidR="008772A3" w:rsidRPr="008772A3">
        <w:rPr>
          <w:b/>
          <w:color w:val="000000"/>
        </w:rPr>
        <w:t>7</w:t>
      </w:r>
      <w:r w:rsidRPr="004E27E5">
        <w:rPr>
          <w:b/>
          <w:color w:val="000000"/>
        </w:rPr>
        <w:t>. godine do 1</w:t>
      </w:r>
      <w:r w:rsidR="00BE6259" w:rsidRPr="004E27E5">
        <w:rPr>
          <w:b/>
          <w:color w:val="000000"/>
        </w:rPr>
        <w:t>2</w:t>
      </w:r>
      <w:r w:rsidRPr="004E27E5">
        <w:rPr>
          <w:b/>
          <w:color w:val="000000"/>
        </w:rPr>
        <w:t>,00 sati</w:t>
      </w:r>
      <w:r w:rsidR="004E27E5" w:rsidRPr="004E27E5">
        <w:rPr>
          <w:b/>
          <w:color w:val="000000"/>
        </w:rPr>
        <w:t xml:space="preserve"> bez obzira na način dostave. </w:t>
      </w:r>
    </w:p>
    <w:p w:rsidR="00F31CAA" w:rsidRDefault="00F31CAA" w:rsidP="00F31CAA">
      <w:pPr>
        <w:pStyle w:val="ListParagraph"/>
        <w:spacing w:after="0" w:line="240" w:lineRule="auto"/>
        <w:ind w:left="0"/>
        <w:jc w:val="both"/>
        <w:rPr>
          <w:b/>
        </w:rPr>
      </w:pPr>
    </w:p>
    <w:p w:rsidR="00AD5311" w:rsidRPr="008772A3" w:rsidRDefault="00622EB5" w:rsidP="00F31CA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1CAA">
        <w:rPr>
          <w:rFonts w:ascii="Times New Roman" w:hAnsi="Times New Roman"/>
          <w:b/>
          <w:sz w:val="24"/>
          <w:szCs w:val="24"/>
        </w:rPr>
        <w:t>- NAČIN DOSTAVE PONUDE:</w:t>
      </w:r>
      <w:r w:rsidRPr="00F31CAA">
        <w:rPr>
          <w:rFonts w:ascii="Times New Roman" w:hAnsi="Times New Roman"/>
          <w:sz w:val="24"/>
          <w:szCs w:val="24"/>
        </w:rPr>
        <w:t xml:space="preserve"> </w:t>
      </w:r>
      <w:r w:rsidRPr="00F31CA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31CAA">
        <w:rPr>
          <w:rFonts w:ascii="Times New Roman" w:hAnsi="Times New Roman"/>
          <w:sz w:val="24"/>
          <w:szCs w:val="24"/>
        </w:rPr>
        <w:t>Ponuda se dostavlja  u pisanom obliku, u zatvorenoj omotnici s nazivom i adresom naručitelja, nazivom i adresom ponuditelja. Na ponudu ponuditelj obvezno upisuje naznaku</w:t>
      </w:r>
      <w:r w:rsidR="00AD5311" w:rsidRPr="00F31CAA">
        <w:rPr>
          <w:rFonts w:ascii="Times New Roman" w:hAnsi="Times New Roman"/>
          <w:sz w:val="24"/>
          <w:szCs w:val="24"/>
        </w:rPr>
        <w:t xml:space="preserve"> „</w:t>
      </w:r>
      <w:r w:rsidR="008772A3">
        <w:rPr>
          <w:rFonts w:ascii="Times New Roman" w:hAnsi="Times New Roman"/>
          <w:b/>
          <w:sz w:val="24"/>
          <w:szCs w:val="24"/>
        </w:rPr>
        <w:t>Ponuda za postupak nabave 51</w:t>
      </w:r>
      <w:r w:rsidR="00AD5311" w:rsidRPr="008772A3">
        <w:rPr>
          <w:rFonts w:ascii="Times New Roman" w:hAnsi="Times New Roman"/>
          <w:b/>
          <w:sz w:val="24"/>
          <w:szCs w:val="24"/>
        </w:rPr>
        <w:t>-201</w:t>
      </w:r>
      <w:r w:rsidR="008772A3">
        <w:rPr>
          <w:rFonts w:ascii="Times New Roman" w:hAnsi="Times New Roman"/>
          <w:b/>
          <w:sz w:val="24"/>
          <w:szCs w:val="24"/>
        </w:rPr>
        <w:t>6</w:t>
      </w:r>
      <w:r w:rsidR="00AD5311" w:rsidRPr="008772A3">
        <w:rPr>
          <w:rFonts w:ascii="Times New Roman" w:hAnsi="Times New Roman"/>
          <w:b/>
          <w:sz w:val="24"/>
          <w:szCs w:val="24"/>
        </w:rPr>
        <w:t xml:space="preserve">-EBV </w:t>
      </w:r>
      <w:r w:rsidR="008772A3">
        <w:rPr>
          <w:rFonts w:ascii="Times New Roman" w:hAnsi="Times New Roman"/>
          <w:b/>
          <w:sz w:val="24"/>
          <w:szCs w:val="24"/>
        </w:rPr>
        <w:t>–</w:t>
      </w:r>
      <w:r w:rsidR="00AD5311" w:rsidRPr="008772A3">
        <w:rPr>
          <w:rFonts w:ascii="Times New Roman" w:hAnsi="Times New Roman"/>
          <w:b/>
          <w:sz w:val="24"/>
          <w:szCs w:val="24"/>
        </w:rPr>
        <w:t xml:space="preserve"> </w:t>
      </w:r>
      <w:r w:rsidR="008772A3">
        <w:rPr>
          <w:rFonts w:ascii="Times New Roman" w:hAnsi="Times New Roman"/>
          <w:b/>
          <w:sz w:val="24"/>
          <w:szCs w:val="24"/>
        </w:rPr>
        <w:t>„IZGRADNJA MRTVAČNICE</w:t>
      </w:r>
      <w:r w:rsidR="00AD5311" w:rsidRPr="008772A3">
        <w:rPr>
          <w:rFonts w:ascii="Times New Roman" w:hAnsi="Times New Roman"/>
          <w:b/>
          <w:sz w:val="24"/>
          <w:szCs w:val="24"/>
        </w:rPr>
        <w:t>- ne otvarati“.</w:t>
      </w:r>
    </w:p>
    <w:p w:rsidR="00622EB5" w:rsidRPr="00F31CAA" w:rsidRDefault="00622EB5" w:rsidP="00622EB5">
      <w:r w:rsidRPr="00F31CAA">
        <w:t xml:space="preserve">Ponuda se dostavlja poštom preporučeno ili neposredno </w:t>
      </w:r>
      <w:r w:rsidR="004E27E5" w:rsidRPr="00F31CAA">
        <w:t>u pisarnicu</w:t>
      </w:r>
      <w:r w:rsidRPr="00F31CAA">
        <w:t xml:space="preserve"> </w:t>
      </w:r>
      <w:r w:rsidR="004E27E5" w:rsidRPr="00F31CAA">
        <w:t>Općine Gračac</w:t>
      </w:r>
      <w:r w:rsidRPr="00F31CAA">
        <w:t xml:space="preserve"> na adres</w:t>
      </w:r>
      <w:r w:rsidR="004E27E5" w:rsidRPr="00F31CAA">
        <w:t>u: Općina Gračac,</w:t>
      </w:r>
      <w:r w:rsidRPr="00F31CAA">
        <w:t xml:space="preserve"> </w:t>
      </w:r>
      <w:r w:rsidR="004E27E5" w:rsidRPr="00F31CAA">
        <w:t>Park sv. Jurja 1, 23 440 Gračac</w:t>
      </w:r>
      <w:r w:rsidRPr="00F31CAA">
        <w:t xml:space="preserve">   </w:t>
      </w:r>
    </w:p>
    <w:p w:rsidR="00F31CAA" w:rsidRDefault="00F31CAA" w:rsidP="00622EB5"/>
    <w:p w:rsidR="00622EB5" w:rsidRPr="00A371A7" w:rsidRDefault="00622EB5" w:rsidP="00622EB5">
      <w:r w:rsidRPr="00A371A7">
        <w:t>Na zahtjev ponuditelja naručitelj će izdati potvrdu o zaprimanju ponude.</w:t>
      </w:r>
    </w:p>
    <w:p w:rsidR="00F31CAA" w:rsidRDefault="00F31CAA" w:rsidP="00622EB5"/>
    <w:p w:rsidR="00622EB5" w:rsidRPr="00A371A7" w:rsidRDefault="00622EB5" w:rsidP="008772A3">
      <w:pPr>
        <w:jc w:val="both"/>
      </w:pPr>
      <w:r w:rsidRPr="00A371A7">
        <w:t xml:space="preserve">Ponuda pristigla nakon isteka roka za dostavu ponuda ne otvara se i obilježava sa kao zakašnjelo pristigla ponuda. Zakašnjelo pristigla ponuda se odmah vraća gospodarskom subjektu koji ju je dostavio. </w:t>
      </w:r>
    </w:p>
    <w:p w:rsidR="00622EB5" w:rsidRDefault="00622EB5" w:rsidP="008772A3">
      <w:pPr>
        <w:jc w:val="both"/>
      </w:pPr>
      <w:r>
        <w:t>Mjesto, vrijeme i datum otvaranje ponuda te način otvaranja ponuda: Povjerenstvo za provedbu postupka bagatelne nabave provest će postupak otvaranja</w:t>
      </w:r>
      <w:r w:rsidR="00F31CAA">
        <w:t xml:space="preserve"> </w:t>
      </w:r>
      <w:r w:rsidR="008772A3">
        <w:t>24</w:t>
      </w:r>
      <w:r w:rsidR="00F31CAA">
        <w:t>.</w:t>
      </w:r>
      <w:r w:rsidR="008772A3">
        <w:t>01</w:t>
      </w:r>
      <w:r w:rsidR="00F31CAA">
        <w:t>.201</w:t>
      </w:r>
      <w:r w:rsidR="008772A3">
        <w:t>7</w:t>
      </w:r>
      <w:r w:rsidR="00F31CAA">
        <w:t>. godine</w:t>
      </w:r>
      <w:r w:rsidR="00691BAE">
        <w:t xml:space="preserve"> u uredu Pročelnice JUO Općine Gračac</w:t>
      </w:r>
      <w:r>
        <w:t>,</w:t>
      </w:r>
      <w:r w:rsidR="00F31CAA">
        <w:t xml:space="preserve"> a</w:t>
      </w:r>
      <w:r>
        <w:t xml:space="preserve"> pregleda i  ocjene pristiglih ponuda  u roku od </w:t>
      </w:r>
      <w:r w:rsidR="008772A3">
        <w:t>30</w:t>
      </w:r>
      <w:r>
        <w:t xml:space="preserve"> dana od isteka roka za dostavu ponuda. </w:t>
      </w:r>
    </w:p>
    <w:p w:rsidR="00622EB5" w:rsidRDefault="00622EB5" w:rsidP="00622EB5"/>
    <w:p w:rsidR="00622EB5" w:rsidRPr="00E60182" w:rsidRDefault="0030362D" w:rsidP="00622EB5">
      <w:pPr>
        <w:rPr>
          <w:b/>
        </w:rPr>
      </w:pPr>
      <w:r>
        <w:rPr>
          <w:b/>
        </w:rPr>
        <w:lastRenderedPageBreak/>
        <w:t>9</w:t>
      </w:r>
      <w:r w:rsidR="00622EB5" w:rsidRPr="00E60182">
        <w:rPr>
          <w:b/>
        </w:rPr>
        <w:t xml:space="preserve">. OSTALO </w:t>
      </w:r>
    </w:p>
    <w:p w:rsidR="00622EB5" w:rsidRDefault="00622EB5" w:rsidP="00622EB5">
      <w:r>
        <w:t xml:space="preserve">Obavijesti u vezi predmeta nabave:  </w:t>
      </w:r>
      <w:r w:rsidR="0030362D">
        <w:t>Svjetlana Valjin</w:t>
      </w:r>
      <w:r>
        <w:t xml:space="preserve">, </w:t>
      </w:r>
      <w:r w:rsidR="0030362D">
        <w:t>Pomoćnica pročelnice Jedinstven</w:t>
      </w:r>
      <w:r w:rsidR="00F8743A">
        <w:t>og upravnog odjela Općine Gračac, tel</w:t>
      </w:r>
      <w:r w:rsidR="00691BAE">
        <w:t>:</w:t>
      </w:r>
      <w:r w:rsidR="00F8743A">
        <w:t xml:space="preserve"> 023-773007, fax</w:t>
      </w:r>
      <w:r w:rsidR="00691BAE">
        <w:t>:</w:t>
      </w:r>
      <w:r w:rsidR="00F8743A">
        <w:t xml:space="preserve">023-773004, </w:t>
      </w:r>
      <w:hyperlink r:id="rId12" w:history="1">
        <w:r w:rsidR="00F8743A" w:rsidRPr="007D37FE">
          <w:rPr>
            <w:rStyle w:val="Hyperlink"/>
          </w:rPr>
          <w:t>svjetlana.valjin@gracac.hr</w:t>
        </w:r>
      </w:hyperlink>
    </w:p>
    <w:p w:rsidR="00F8743A" w:rsidRDefault="00F8743A" w:rsidP="00622EB5"/>
    <w:p w:rsidR="00622EB5" w:rsidRDefault="00622EB5" w:rsidP="00622EB5">
      <w:r>
        <w:t xml:space="preserve">Obavijesti o rezultatima: Pisanu obavijest o rezultatima nabave Naručitelj će dostaviti </w:t>
      </w:r>
    </w:p>
    <w:p w:rsidR="00622EB5" w:rsidRDefault="00622EB5" w:rsidP="00622EB5">
      <w:r>
        <w:t xml:space="preserve">ponuditelju u roku od  30 dana od dana isteka roka za dostavu ponuda. </w:t>
      </w:r>
    </w:p>
    <w:p w:rsidR="00622EB5" w:rsidRDefault="00622EB5" w:rsidP="00622EB5">
      <w:r>
        <w:t xml:space="preserve"> </w:t>
      </w:r>
    </w:p>
    <w:p w:rsidR="00622EB5" w:rsidRDefault="00622EB5" w:rsidP="00691BAE">
      <w:r>
        <w:t xml:space="preserve"> </w:t>
      </w:r>
      <w:r w:rsidR="00691BAE">
        <w:tab/>
      </w:r>
      <w:r w:rsidR="00691BAE">
        <w:tab/>
      </w:r>
      <w:r w:rsidR="00691BAE">
        <w:tab/>
      </w:r>
      <w:r w:rsidR="00691BAE">
        <w:tab/>
      </w:r>
      <w:r w:rsidR="00691BAE">
        <w:tab/>
      </w:r>
      <w:r w:rsidR="00691BAE">
        <w:tab/>
      </w:r>
      <w:r w:rsidR="00691BAE">
        <w:tab/>
        <w:t xml:space="preserve">           </w:t>
      </w:r>
      <w:r>
        <w:t>NAČELNI</w:t>
      </w:r>
      <w:r w:rsidR="0030362D">
        <w:t>CA</w:t>
      </w:r>
    </w:p>
    <w:p w:rsidR="00622EB5" w:rsidRDefault="00622EB5" w:rsidP="00622EB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0362D">
        <w:t>Nataša Turbić, prof.</w:t>
      </w:r>
    </w:p>
    <w:p w:rsidR="00622EB5" w:rsidRDefault="00622EB5" w:rsidP="00622EB5"/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8772A3" w:rsidRDefault="008772A3" w:rsidP="00622EB5">
      <w:pPr>
        <w:rPr>
          <w:b/>
        </w:rPr>
      </w:pPr>
    </w:p>
    <w:p w:rsidR="00622EB5" w:rsidRPr="00FD108D" w:rsidRDefault="00622EB5" w:rsidP="00622EB5">
      <w:pPr>
        <w:rPr>
          <w:b/>
        </w:rPr>
      </w:pPr>
      <w:r w:rsidRPr="00FD108D">
        <w:rPr>
          <w:b/>
        </w:rPr>
        <w:lastRenderedPageBreak/>
        <w:t xml:space="preserve">PONUDBENI LIST </w:t>
      </w:r>
    </w:p>
    <w:p w:rsidR="00622EB5" w:rsidRDefault="00622EB5" w:rsidP="00622EB5">
      <w:r>
        <w:t xml:space="preserve"> </w:t>
      </w:r>
    </w:p>
    <w:p w:rsidR="0030362D" w:rsidRDefault="00622EB5" w:rsidP="00622EB5">
      <w:r>
        <w:t xml:space="preserve">Predmet nabave: </w:t>
      </w:r>
      <w:r w:rsidR="008772A3">
        <w:t>IZGRADNJA MRTVAČNICE 1. FAZA</w:t>
      </w:r>
      <w:r w:rsidR="00EE7841">
        <w:t xml:space="preserve">  </w:t>
      </w:r>
    </w:p>
    <w:p w:rsidR="00622EB5" w:rsidRDefault="00622EB5" w:rsidP="00622EB5">
      <w:r>
        <w:t xml:space="preserve">Naručitelj: Općina </w:t>
      </w:r>
      <w:r w:rsidR="0030362D">
        <w:t xml:space="preserve">Gračac, </w:t>
      </w:r>
      <w:r w:rsidR="00DC4930">
        <w:t>P</w:t>
      </w:r>
      <w:r w:rsidR="0030362D">
        <w:t>ark sv. Jurja 1</w:t>
      </w:r>
      <w:r>
        <w:t xml:space="preserve">, </w:t>
      </w:r>
      <w:r w:rsidR="0030362D">
        <w:t>23440</w:t>
      </w:r>
      <w:r>
        <w:t xml:space="preserve"> </w:t>
      </w:r>
      <w:r w:rsidR="0030362D">
        <w:t>Gračac</w:t>
      </w:r>
      <w:r>
        <w:t xml:space="preserve"> </w:t>
      </w:r>
    </w:p>
    <w:p w:rsidR="00622EB5" w:rsidRDefault="00622EB5" w:rsidP="00622EB5">
      <w:r>
        <w:t xml:space="preserve">Odgovorna osoba Naručitelja: </w:t>
      </w:r>
      <w:r w:rsidR="0030362D">
        <w:t>Nataša Turbić, prof., Općinska načelnica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Naziv ponuditelja:______________________________________________________ </w:t>
      </w:r>
    </w:p>
    <w:p w:rsidR="00622EB5" w:rsidRDefault="00622EB5" w:rsidP="00622EB5"/>
    <w:p w:rsidR="00622EB5" w:rsidRDefault="00622EB5" w:rsidP="00622EB5">
      <w:r>
        <w:t xml:space="preserve">Adresa (poslovno sjedište):_______________________________________________ </w:t>
      </w:r>
    </w:p>
    <w:p w:rsidR="00622EB5" w:rsidRDefault="00622EB5" w:rsidP="00622EB5"/>
    <w:p w:rsidR="00622EB5" w:rsidRDefault="00622EB5" w:rsidP="00622EB5">
      <w:r>
        <w:t xml:space="preserve">OIB:_________________________________________________________________ </w:t>
      </w:r>
    </w:p>
    <w:p w:rsidR="00622EB5" w:rsidRDefault="00622EB5" w:rsidP="00622EB5"/>
    <w:p w:rsidR="00622EB5" w:rsidRDefault="00622EB5" w:rsidP="00622EB5">
      <w:r>
        <w:t xml:space="preserve">Poslovni (žiro račun):___________________________________________________ </w:t>
      </w:r>
    </w:p>
    <w:p w:rsidR="00622EB5" w:rsidRDefault="00622EB5" w:rsidP="00622EB5"/>
    <w:p w:rsidR="00622EB5" w:rsidRDefault="00622EB5" w:rsidP="00622EB5">
      <w:r>
        <w:t xml:space="preserve">Broj računa (IBAN):____________________________________________________ </w:t>
      </w:r>
    </w:p>
    <w:p w:rsidR="00622EB5" w:rsidRDefault="00622EB5" w:rsidP="00622EB5"/>
    <w:p w:rsidR="00622EB5" w:rsidRDefault="00622EB5" w:rsidP="00622EB5">
      <w:r>
        <w:t xml:space="preserve">BIC (SWIFT) i/ili naziv poslovne banke____________________________________ </w:t>
      </w:r>
    </w:p>
    <w:p w:rsidR="00622EB5" w:rsidRDefault="00622EB5" w:rsidP="00622EB5"/>
    <w:p w:rsidR="00622EB5" w:rsidRDefault="00622EB5" w:rsidP="00622EB5">
      <w:r>
        <w:t xml:space="preserve">Ponuditelj je u sustavu PDV-a (zaokružiti): DA NE_________________________ </w:t>
      </w:r>
    </w:p>
    <w:p w:rsidR="00622EB5" w:rsidRDefault="00622EB5" w:rsidP="00622EB5"/>
    <w:p w:rsidR="00622EB5" w:rsidRDefault="00622EB5" w:rsidP="00622EB5">
      <w:r>
        <w:t xml:space="preserve">Adresa za dostavu pošte:_________________________________________________ </w:t>
      </w:r>
    </w:p>
    <w:p w:rsidR="00DC4930" w:rsidRDefault="00DC4930" w:rsidP="00622EB5"/>
    <w:p w:rsidR="00622EB5" w:rsidRDefault="00622EB5" w:rsidP="00622EB5">
      <w:r>
        <w:t xml:space="preserve">E-pošta:______________________________________________________________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Kontakt osoba:_________________________________________________________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Tel:__________________________________________________________________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Faks:________________________________________________________________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PONUDA </w:t>
      </w:r>
    </w:p>
    <w:p w:rsidR="00622EB5" w:rsidRDefault="00622EB5" w:rsidP="00622EB5">
      <w:r>
        <w:t xml:space="preserve">Broj ponude:__________________________________________________________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Datum ponude:________________________________________________________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Cijena ponude bez PDV-a:_______________________________________________ </w:t>
      </w:r>
    </w:p>
    <w:p w:rsidR="00DC4930" w:rsidRDefault="00DC4930" w:rsidP="00622EB5"/>
    <w:p w:rsidR="00622EB5" w:rsidRDefault="00622EB5" w:rsidP="00622EB5">
      <w:r>
        <w:t xml:space="preserve">Iznos PDV-a:__________________________________________________________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Cijena ponude s PDV-om:________________________________________________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pPr>
        <w:ind w:left="3540" w:firstLine="708"/>
      </w:pPr>
      <w:r>
        <w:t xml:space="preserve"> ______________________________ </w:t>
      </w:r>
    </w:p>
    <w:p w:rsidR="00622EB5" w:rsidRDefault="00AD5311" w:rsidP="00622EB5">
      <w:pPr>
        <w:ind w:left="4248"/>
      </w:pPr>
      <w:r>
        <w:t xml:space="preserve">         </w:t>
      </w:r>
      <w:r w:rsidR="00622EB5">
        <w:t xml:space="preserve">(ime i prezime ovlaštene osobe </w:t>
      </w:r>
    </w:p>
    <w:p w:rsidR="00622EB5" w:rsidRDefault="00622EB5" w:rsidP="00622EB5">
      <w:pPr>
        <w:ind w:left="4248" w:firstLine="708"/>
      </w:pPr>
      <w:r>
        <w:t xml:space="preserve"> ponuditelja, potpis i ovjera) </w:t>
      </w:r>
    </w:p>
    <w:p w:rsidR="00622EB5" w:rsidRDefault="00622EB5" w:rsidP="00622EB5">
      <w:r>
        <w:t xml:space="preserve">  </w:t>
      </w:r>
    </w:p>
    <w:p w:rsidR="00622EB5" w:rsidRDefault="00622EB5" w:rsidP="00622EB5">
      <w:r>
        <w:t xml:space="preserve"> </w:t>
      </w:r>
    </w:p>
    <w:p w:rsidR="008772A3" w:rsidRDefault="008772A3" w:rsidP="00622EB5"/>
    <w:p w:rsidR="008772A3" w:rsidRDefault="008772A3" w:rsidP="00622EB5"/>
    <w:p w:rsidR="00622EB5" w:rsidRDefault="00622EB5" w:rsidP="00622EB5">
      <w:r>
        <w:lastRenderedPageBreak/>
        <w:t xml:space="preserve"> OBRAZAC IZJAVE O NEKAŽNJAVANJU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/>
    <w:p w:rsidR="00622EB5" w:rsidRDefault="00622EB5" w:rsidP="00622EB5">
      <w:pPr>
        <w:jc w:val="center"/>
      </w:pPr>
      <w:r>
        <w:t>I Z J A V A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Koju dajem ja ___________________________________________________________,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_________________________________________________________________________ </w:t>
      </w:r>
    </w:p>
    <w:p w:rsidR="00622EB5" w:rsidRDefault="00622EB5" w:rsidP="00622EB5">
      <w:r>
        <w:t xml:space="preserve">(ime i prezime, adresa/prebivalište, broj osobne iskaznice, MB/ OIB)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kao osoba ovlaštena za zastupanje gospodarskog subjekta/ponuditelja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_________________________________________________________________________ </w:t>
      </w:r>
    </w:p>
    <w:p w:rsidR="00622EB5" w:rsidRDefault="00622EB5" w:rsidP="00622EB5">
      <w:r>
        <w:t xml:space="preserve">(naziv i sjedište gospodarskog subjekta/ponuditelja)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za sebe i za gospodarski subjekt da nema okolnosti koje bi bile protivne odredbi članka 67. </w:t>
      </w:r>
    </w:p>
    <w:p w:rsidR="00622EB5" w:rsidRDefault="00622EB5" w:rsidP="00622EB5">
      <w:r>
        <w:t xml:space="preserve">stavka 1. točke 1. Zakona o javnoj nabavi (NN 90/11 i 83/13), da mi NIJE izrečena </w:t>
      </w:r>
    </w:p>
    <w:p w:rsidR="00622EB5" w:rsidRDefault="00622EB5" w:rsidP="00622EB5">
      <w:r>
        <w:t>pravomoćna osu</w:t>
      </w:r>
      <w:r w:rsidR="004E27E5">
        <w:t>đ</w:t>
      </w:r>
      <w:r>
        <w:t xml:space="preserve">ujuća presuda za bilo koje od sljedećih kaznenih djela odnosno za </w:t>
      </w:r>
    </w:p>
    <w:p w:rsidR="00622EB5" w:rsidRDefault="00622EB5" w:rsidP="00622EB5">
      <w:r>
        <w:t xml:space="preserve">odgovarajuća kaznena djela prema propisima države sjedišta gospodarskog subjekta ili </w:t>
      </w:r>
    </w:p>
    <w:p w:rsidR="00622EB5" w:rsidRDefault="00622EB5" w:rsidP="00622EB5">
      <w:r>
        <w:t xml:space="preserve">države čiji sam državljanin;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a) prijevara (članak 236.), prijevara u gospodarskom poslovanju (članak 247.), primanje mita </w:t>
      </w:r>
    </w:p>
    <w:p w:rsidR="00622EB5" w:rsidRDefault="00622EB5" w:rsidP="00622EB5">
      <w:r>
        <w:t xml:space="preserve">u gospodarskom poslovanju (članak 252.) davanje mita u gospodarskom poslovanju (članak </w:t>
      </w:r>
    </w:p>
    <w:p w:rsidR="00622EB5" w:rsidRDefault="00622EB5" w:rsidP="00622EB5">
      <w:r>
        <w:t xml:space="preserve">253.), zlouporaba u postupku javne nabave (članak 254.), utaja poreza ili carine (članak </w:t>
      </w:r>
    </w:p>
    <w:p w:rsidR="00622EB5" w:rsidRDefault="00622EB5" w:rsidP="00622EB5">
      <w:r>
        <w:t xml:space="preserve">256.), subvencijska prijevara (članak 258.), pranje novca (članak 265.), zlouporaba položaja i </w:t>
      </w:r>
    </w:p>
    <w:p w:rsidR="00622EB5" w:rsidRDefault="00622EB5" w:rsidP="00622EB5">
      <w:r>
        <w:t xml:space="preserve">ovlasti (članak 291.), nezakonito pogodovanje (članak 292.), primanje mita (članak 293.), </w:t>
      </w:r>
    </w:p>
    <w:p w:rsidR="00622EB5" w:rsidRDefault="00622EB5" w:rsidP="00622EB5">
      <w:r>
        <w:t xml:space="preserve">davanje mita (članak 294.), trgovanje utjecajem (članak 295.), davanje mita za trgovanje </w:t>
      </w:r>
    </w:p>
    <w:p w:rsidR="00622EB5" w:rsidRDefault="00622EB5" w:rsidP="00622EB5">
      <w:r>
        <w:t xml:space="preserve">utjecajem (članak 296.), zločinačko udruženje (članak 328.) i počinjenje kaznenog djela u </w:t>
      </w:r>
    </w:p>
    <w:p w:rsidR="00622EB5" w:rsidRDefault="00622EB5" w:rsidP="00622EB5">
      <w:r>
        <w:t xml:space="preserve">sastavu zločinačkog udružena (članak 329.) iz Kaznenog zakona,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b) prijevara (članak 224.), pranje novca (članak 279.), prijevara u gospodarskom poslovanju </w:t>
      </w:r>
    </w:p>
    <w:p w:rsidR="00622EB5" w:rsidRDefault="00622EB5" w:rsidP="00622EB5">
      <w:r>
        <w:t xml:space="preserve">(članak 293.) primanje mita u gospodarskom poslovanju (članak 294.a), davanje mita u </w:t>
      </w:r>
    </w:p>
    <w:p w:rsidR="00622EB5" w:rsidRDefault="00622EB5" w:rsidP="00622EB5">
      <w:r>
        <w:t xml:space="preserve">gospodarskom poslovanju (članak 294.b), udruživanje za počinjenje kaznenih djela (članak </w:t>
      </w:r>
    </w:p>
    <w:p w:rsidR="00622EB5" w:rsidRDefault="00622EB5" w:rsidP="00622EB5">
      <w:r>
        <w:t xml:space="preserve">333.), zlouporaba položaja i ovlasti (članak 337.), zlouporaba obavljanja dužnosti državne </w:t>
      </w:r>
    </w:p>
    <w:p w:rsidR="00622EB5" w:rsidRDefault="00622EB5" w:rsidP="00622EB5">
      <w:r>
        <w:t xml:space="preserve">vlasti (članak 338.), protuzakonito posredovanje (članak 343.), primanje mita (članak 347.), i </w:t>
      </w:r>
    </w:p>
    <w:p w:rsidR="00622EB5" w:rsidRDefault="00622EB5" w:rsidP="00622EB5">
      <w:r>
        <w:t xml:space="preserve">davanje mita (članak 348.) iz Kaznenog zakona („Narodne novine“ br. 110/97, 27/98, 50/00, </w:t>
      </w:r>
    </w:p>
    <w:p w:rsidR="00622EB5" w:rsidRDefault="00622EB5" w:rsidP="00622EB5">
      <w:r>
        <w:t xml:space="preserve">129/00, 51/01, 111/03, 190/03, 105/04, 84/05, 71/06, 110/07, 152/08, 57/11, 77/11 i 143/12),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>U ________________, __________ 201</w:t>
      </w:r>
      <w:r w:rsidR="008772A3">
        <w:t>6</w:t>
      </w:r>
      <w:r>
        <w:t xml:space="preserve">. godine. </w:t>
      </w:r>
    </w:p>
    <w:p w:rsidR="00622EB5" w:rsidRDefault="00622EB5" w:rsidP="00622EB5">
      <w:r>
        <w:t xml:space="preserve"> </w:t>
      </w:r>
    </w:p>
    <w:p w:rsidR="00622EB5" w:rsidRDefault="00622EB5" w:rsidP="00622EB5">
      <w:pPr>
        <w:ind w:left="5664"/>
      </w:pPr>
      <w:r>
        <w:t xml:space="preserve">     ZA PONUDITELJA: </w:t>
      </w:r>
    </w:p>
    <w:p w:rsidR="00622EB5" w:rsidRDefault="00622EB5" w:rsidP="00622EB5">
      <w:pPr>
        <w:ind w:left="5664"/>
      </w:pPr>
    </w:p>
    <w:p w:rsidR="00622EB5" w:rsidRDefault="00DC4930" w:rsidP="00622EB5">
      <w:pPr>
        <w:ind w:left="4956"/>
      </w:pPr>
      <w:r>
        <w:t xml:space="preserve">   </w:t>
      </w:r>
      <w:r w:rsidR="00622EB5">
        <w:t xml:space="preserve"> (Ime i prezime</w:t>
      </w:r>
      <w:r>
        <w:t xml:space="preserve"> čitko</w:t>
      </w:r>
      <w:r w:rsidR="00622EB5">
        <w:t xml:space="preserve"> , potpis  i pečat</w:t>
      </w:r>
      <w:r w:rsidR="00EE7841">
        <w:t>)</w:t>
      </w:r>
      <w:r w:rsidR="00622EB5">
        <w:t xml:space="preserve">   </w:t>
      </w:r>
    </w:p>
    <w:p w:rsidR="008772A3" w:rsidRDefault="008772A3" w:rsidP="00622EB5">
      <w:pPr>
        <w:ind w:left="4956"/>
      </w:pPr>
    </w:p>
    <w:p w:rsidR="008772A3" w:rsidRDefault="008772A3" w:rsidP="00622EB5">
      <w:pPr>
        <w:ind w:left="4956"/>
      </w:pPr>
    </w:p>
    <w:p w:rsidR="008772A3" w:rsidRDefault="008772A3" w:rsidP="008772A3">
      <w:pPr>
        <w:pBdr>
          <w:bottom w:val="single" w:sz="12" w:space="1" w:color="auto"/>
        </w:pBdr>
        <w:jc w:val="center"/>
        <w:rPr>
          <w:b/>
        </w:rPr>
      </w:pPr>
      <w:r w:rsidRPr="008772A3">
        <w:rPr>
          <w:b/>
        </w:rPr>
        <w:lastRenderedPageBreak/>
        <w:t xml:space="preserve">TEHNIČKA SPECIFIKACIJA </w:t>
      </w:r>
      <w:r>
        <w:rPr>
          <w:b/>
        </w:rPr>
        <w:t>–</w:t>
      </w:r>
      <w:r w:rsidRPr="008772A3">
        <w:rPr>
          <w:b/>
        </w:rPr>
        <w:t xml:space="preserve"> TROŠKOVNIK</w:t>
      </w:r>
    </w:p>
    <w:p w:rsidR="008772A3" w:rsidRPr="008772A3" w:rsidRDefault="008772A3" w:rsidP="008772A3">
      <w:pPr>
        <w:jc w:val="center"/>
        <w:rPr>
          <w:b/>
        </w:rPr>
      </w:pPr>
    </w:p>
    <w:p w:rsidR="008772A3" w:rsidRDefault="008772A3" w:rsidP="00622EB5">
      <w:pPr>
        <w:ind w:left="4956"/>
      </w:pPr>
    </w:p>
    <w:p w:rsidR="008772A3" w:rsidRDefault="008772A3" w:rsidP="00622EB5">
      <w:pPr>
        <w:ind w:left="4956"/>
      </w:pPr>
    </w:p>
    <w:p w:rsidR="008772A3" w:rsidRDefault="008772A3" w:rsidP="00622EB5">
      <w:pPr>
        <w:ind w:left="4956"/>
      </w:pPr>
    </w:p>
    <w:p w:rsidR="00622EB5" w:rsidRDefault="00622EB5" w:rsidP="00622EB5">
      <w:pPr>
        <w:ind w:left="4956"/>
      </w:pPr>
      <w:r>
        <w:t xml:space="preserve">             </w:t>
      </w:r>
    </w:p>
    <w:tbl>
      <w:tblPr>
        <w:tblW w:w="10120" w:type="dxa"/>
        <w:tblInd w:w="101" w:type="dxa"/>
        <w:tblLook w:val="04A0"/>
      </w:tblPr>
      <w:tblGrid>
        <w:gridCol w:w="740"/>
        <w:gridCol w:w="4480"/>
        <w:gridCol w:w="900"/>
        <w:gridCol w:w="1120"/>
        <w:gridCol w:w="1280"/>
        <w:gridCol w:w="1600"/>
      </w:tblGrid>
      <w:tr w:rsidR="008772A3" w:rsidTr="008772A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RANGE!B1:G5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TROŠKOVNIK</w:t>
            </w:r>
            <w:bookmarkEnd w:id="3"/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GRAĐEVINA</w:t>
            </w:r>
            <w:r>
              <w:rPr>
                <w:rFonts w:ascii="Arial" w:hAnsi="Arial" w:cs="Arial"/>
                <w:sz w:val="16"/>
                <w:szCs w:val="16"/>
              </w:rPr>
              <w:t>: k.č.br. 401/2, k.o. Gračac</w:t>
            </w:r>
          </w:p>
        </w:tc>
      </w:tr>
      <w:tr w:rsidR="008772A3" w:rsidTr="008772A3">
        <w:trPr>
          <w:trHeight w:val="26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GRAĐEVINSKO - OBRTNIČKIH RADOVA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INVESTITOR</w:t>
            </w:r>
            <w:r>
              <w:rPr>
                <w:rFonts w:ascii="Arial" w:hAnsi="Arial" w:cs="Arial"/>
                <w:sz w:val="16"/>
                <w:szCs w:val="16"/>
              </w:rPr>
              <w:t>: OPĆINA GRAČAC</w:t>
            </w:r>
          </w:p>
        </w:tc>
      </w:tr>
      <w:tr w:rsidR="008772A3" w:rsidTr="008772A3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72A3" w:rsidTr="008772A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Br.st.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SADRŽAJ STAVKE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Jed. mjere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Jedinična cijena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</w:tr>
      <w:tr w:rsidR="008772A3" w:rsidTr="008772A3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772A3" w:rsidTr="008772A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2A3" w:rsidTr="008772A3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AiB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GRAĐEVINSKO - OBRTNIČKI RADOVI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 RADOVI UREĐENJA GRAĐEVNE ČESTICE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772A3" w:rsidTr="008772A3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5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postava betonskih opločnika dim. 10×10×10 cm od betona klase C 40/45 - v/c faktor ispod 0,45,  otpornog na smrzavanje i djelovanje soli u zimskim uvjetima na cijelom prostoru gospodarskog dvorišta. Postavljaju se na nosivi sloj od drobljenog kamenog agregata granulacije 16-32 mm u debljini sloja 25 cm na koji se nasipava sloj kamenog agregata granulacije 2-4 mm u debljini 3-5 cm, sve uračunato u stavku.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drobljeni kameni agregat granulacije 16-32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772A3" w:rsidTr="008772A3">
        <w:trPr>
          <w:trHeight w:val="290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drobljeni kameni agregat granulacije 2-4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772A3" w:rsidTr="008772A3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betonski opločnici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7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Izrada, dobava i ugradnja južne i zapadne ograde groblja izvedenih od prefabriciranih elemenata armiranobetonskih vertikalnih prizmi dimenzija 15×25×220 cm izvedenih u peterostranoj glatkoj oplati betonom razreda tlačne čvrstoće C30/37, razreda izloženosti XC4, XD1 i XS1, frakcije 0-16 mm, postavom u za to već pripremljene betonske čaške temeljnog zida ograde u sloj cementnog morta na razmacima od svijetle širine između elemenata 25 cm.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1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Izrada podne konstrukcije vanjskog oproštajnog trga ispred zgrade mrtvačnice do udaljenosti 15 m od zgrade sjeverno i 1 m udaljenosti od zgrade istočno sastavljene od: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5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tamponskog sloja od prirodno granuliranog      šljunka debljine 15,0 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sloj nabijene zemlje 5,0 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gornji sloj prohodnog šljunka trga 5,0 cm.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Stavka obuhvaća nabavu i dopremu materijala, te razastiranje i zbijanje vibropločama i valjcima do modula stišljivosti min. Ms=60 MN/m².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Obračun po m³ izvedenog nasipa.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donji sloj šljunka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nabijena zemlja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gornji sloj šljunka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2A3" w:rsidTr="008772A3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16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ugradnja rubnjaka na spoju različitih parternih obloga oproštajnog trga (šljunak - travnjak) od pocinčanog čelika L profil dimenzija 100/150 mm vijcima usidren u betonsku traku dimenzije 20/6 cm na podlozi od šljunka.Sve uračunato u stavku.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100/150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2A3" w:rsidTr="008772A3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betonska traka 20/6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6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Izrada, dobava i ugradnja dvokrilnih zaokretnih vrata pješačkog ulaza na oproštajni trg i napravljenih od vertikalnih čeličnih lamela 50/10 mm navarenih na razmaku od 13 cm u okvir istih dimenzija. Dimenzije dvokrilnih zaokretnih vrata su 600/200 cm. U stavku ulazi sav potreban okov, osim ožičenja koje je predmet drugog troškovnika.</w:t>
            </w:r>
            <w:r>
              <w:rPr>
                <w:rFonts w:ascii="Arial" w:hAnsi="Arial" w:cs="Arial"/>
                <w:sz w:val="20"/>
                <w:szCs w:val="20"/>
              </w:rPr>
              <w:br/>
              <w:t>Sve izvesti antracit mat plastificirano RAL 9007.</w:t>
            </w:r>
            <w:r>
              <w:rPr>
                <w:rFonts w:ascii="Arial" w:hAnsi="Arial" w:cs="Arial"/>
                <w:sz w:val="20"/>
                <w:szCs w:val="20"/>
              </w:rPr>
              <w:br/>
              <w:t>- u nacrtima označeno kao bravarsku st.9.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zaokretna vrata 600/200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7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Izrada, dobava i ugradnja jednokrilnih kliznih vrata ulaza na gospodarsko dvorište i napravljenih od vertikalnih čeličnih lamela 50/10 mm navarenih na razmaku od 13 cm u okvir istih dimenzija. Dimenzije jednokrilnih kliznih vrata su 300/200 cm. U stavku ulazi sav potreban okov, osim ožičenja koje je predmet drugog troškovnika.</w:t>
            </w:r>
            <w:r>
              <w:rPr>
                <w:rFonts w:ascii="Arial" w:hAnsi="Arial" w:cs="Arial"/>
                <w:sz w:val="20"/>
                <w:szCs w:val="20"/>
              </w:rPr>
              <w:br/>
              <w:t>Sve izvesti antracit mat plastificirano RAL 9007.</w:t>
            </w:r>
            <w:r>
              <w:rPr>
                <w:rFonts w:ascii="Arial" w:hAnsi="Arial" w:cs="Arial"/>
                <w:sz w:val="20"/>
                <w:szCs w:val="20"/>
              </w:rPr>
              <w:br/>
              <w:t>- u nacrtima označeno kao bravarsku st.10.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zaokretna vrata 300/200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Ukupno I - RADOVI UREĐENJA GRAĐEVNE ČESTICE  (kn) 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375"/>
        </w:trPr>
        <w:tc>
          <w:tcPr>
            <w:tcW w:w="10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REKAPITULACIJA GRAĐEVINSKO - OBRTNIČKI RADOVI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772A3" w:rsidTr="008772A3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I.</w:t>
            </w: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RADOVI UREĐENJA GRAĐEVNE ČESTICE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772A3" w:rsidTr="008772A3">
        <w:trPr>
          <w:trHeight w:val="2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772A3" w:rsidTr="008772A3">
        <w:trPr>
          <w:trHeight w:val="290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772A3" w:rsidTr="008772A3">
        <w:trPr>
          <w:trHeight w:val="330"/>
        </w:trPr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SVEUKUPNO GRAĐEVINSKO - OBRTNIČKI RADOVI: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772A3" w:rsidTr="008772A3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A3" w:rsidTr="008772A3">
        <w:trPr>
          <w:trHeight w:val="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2A3" w:rsidRDefault="00877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A3" w:rsidRDefault="00877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EB5" w:rsidRDefault="00622EB5" w:rsidP="00622EB5"/>
    <w:sectPr w:rsidR="00622EB5" w:rsidSect="00BD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CF" w:rsidRDefault="009F66CF">
      <w:r>
        <w:separator/>
      </w:r>
    </w:p>
  </w:endnote>
  <w:endnote w:type="continuationSeparator" w:id="0">
    <w:p w:rsidR="009F66CF" w:rsidRDefault="009F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CF" w:rsidRDefault="009F66CF">
      <w:r>
        <w:separator/>
      </w:r>
    </w:p>
  </w:footnote>
  <w:footnote w:type="continuationSeparator" w:id="0">
    <w:p w:rsidR="009F66CF" w:rsidRDefault="009F6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D6B"/>
    <w:multiLevelType w:val="hybridMultilevel"/>
    <w:tmpl w:val="58B44D04"/>
    <w:lvl w:ilvl="0" w:tplc="88BC3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31D24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4223C90"/>
    <w:multiLevelType w:val="hybridMultilevel"/>
    <w:tmpl w:val="E8DCDB06"/>
    <w:lvl w:ilvl="0" w:tplc="0AF8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2441F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EF"/>
    <w:rsid w:val="00051308"/>
    <w:rsid w:val="000A2263"/>
    <w:rsid w:val="000E788C"/>
    <w:rsid w:val="0010083B"/>
    <w:rsid w:val="001612EF"/>
    <w:rsid w:val="00166CC1"/>
    <w:rsid w:val="001A63E3"/>
    <w:rsid w:val="00201A6F"/>
    <w:rsid w:val="00212CB1"/>
    <w:rsid w:val="002C49B2"/>
    <w:rsid w:val="002E00E4"/>
    <w:rsid w:val="002F609F"/>
    <w:rsid w:val="0030362D"/>
    <w:rsid w:val="00311496"/>
    <w:rsid w:val="00346FF8"/>
    <w:rsid w:val="003847C3"/>
    <w:rsid w:val="003D3C35"/>
    <w:rsid w:val="003F6ACF"/>
    <w:rsid w:val="0046362E"/>
    <w:rsid w:val="00493E42"/>
    <w:rsid w:val="004D69CD"/>
    <w:rsid w:val="004D6BC5"/>
    <w:rsid w:val="004E27E5"/>
    <w:rsid w:val="004F222B"/>
    <w:rsid w:val="00501056"/>
    <w:rsid w:val="00532E59"/>
    <w:rsid w:val="00561C01"/>
    <w:rsid w:val="00563566"/>
    <w:rsid w:val="005705DD"/>
    <w:rsid w:val="005A64B4"/>
    <w:rsid w:val="00622EB5"/>
    <w:rsid w:val="00626761"/>
    <w:rsid w:val="00635EC6"/>
    <w:rsid w:val="006375BA"/>
    <w:rsid w:val="006858C8"/>
    <w:rsid w:val="00691BAE"/>
    <w:rsid w:val="007065A2"/>
    <w:rsid w:val="007068D6"/>
    <w:rsid w:val="007214A8"/>
    <w:rsid w:val="00783BCF"/>
    <w:rsid w:val="00797EF5"/>
    <w:rsid w:val="007D4948"/>
    <w:rsid w:val="0081072F"/>
    <w:rsid w:val="00871E02"/>
    <w:rsid w:val="008772A3"/>
    <w:rsid w:val="009012A3"/>
    <w:rsid w:val="0090349C"/>
    <w:rsid w:val="00942339"/>
    <w:rsid w:val="009C36F6"/>
    <w:rsid w:val="009F66CF"/>
    <w:rsid w:val="00AA6BBC"/>
    <w:rsid w:val="00AB131B"/>
    <w:rsid w:val="00AD5311"/>
    <w:rsid w:val="00B05C28"/>
    <w:rsid w:val="00B15313"/>
    <w:rsid w:val="00B67FCC"/>
    <w:rsid w:val="00BD6CAD"/>
    <w:rsid w:val="00BE6259"/>
    <w:rsid w:val="00BF39A6"/>
    <w:rsid w:val="00C224E5"/>
    <w:rsid w:val="00C54834"/>
    <w:rsid w:val="00C73D7E"/>
    <w:rsid w:val="00C77A6A"/>
    <w:rsid w:val="00CF5FD0"/>
    <w:rsid w:val="00D33DB3"/>
    <w:rsid w:val="00DB1975"/>
    <w:rsid w:val="00DC4930"/>
    <w:rsid w:val="00E04CA1"/>
    <w:rsid w:val="00EE6DA7"/>
    <w:rsid w:val="00EE7841"/>
    <w:rsid w:val="00F10E86"/>
    <w:rsid w:val="00F31CAA"/>
    <w:rsid w:val="00F42DDB"/>
    <w:rsid w:val="00F6788C"/>
    <w:rsid w:val="00F8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E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E7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jetlana.valjin@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7E2A6-550D-496F-BBF6-E4E2CF96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3113</Words>
  <Characters>17747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20819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http://www.bedekovcina.hr/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stuskan</dc:creator>
  <cp:lastModifiedBy>Korisnik</cp:lastModifiedBy>
  <cp:revision>6</cp:revision>
  <cp:lastPrinted>2016-12-30T12:16:00Z</cp:lastPrinted>
  <dcterms:created xsi:type="dcterms:W3CDTF">2016-12-30T07:13:00Z</dcterms:created>
  <dcterms:modified xsi:type="dcterms:W3CDTF">2016-12-30T12:16:00Z</dcterms:modified>
</cp:coreProperties>
</file>